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 w:conformance="strict">
  <w:body>
    <w:p w14:paraId="635A3A07" w14:textId="77777777" w:rsidR="00094EAC" w:rsidRDefault="00094EAC">
      <w:pPr>
        <w:rPr>
          <w:rFonts w:ascii="華康細圓體" w:eastAsia="華康細圓體" w:hint="eastAsia"/>
          <w:kern w:val="0"/>
          <w:sz w:val="22"/>
        </w:rPr>
      </w:pPr>
    </w:p>
    <w:p w14:paraId="177102A6" w14:textId="77777777" w:rsidR="00110717" w:rsidRDefault="00094EAC" w:rsidP="00110717">
      <w:pPr>
        <w:adjustRightInd w:val="0"/>
        <w:spacing w:line="18pt" w:lineRule="atLeast"/>
        <w:jc w:val="center"/>
        <w:textAlignment w:val="baseline"/>
        <w:rPr>
          <w:rFonts w:eastAsia="標楷體"/>
          <w:sz w:val="48"/>
        </w:rPr>
      </w:pPr>
      <w:r w:rsidRPr="00875524">
        <w:rPr>
          <w:rFonts w:eastAsia="標楷體" w:hint="eastAsia"/>
          <w:sz w:val="46"/>
          <w:szCs w:val="46"/>
        </w:rPr>
        <w:t>國立</w:t>
      </w:r>
      <w:r w:rsidR="00C8040B">
        <w:rPr>
          <w:rFonts w:eastAsia="標楷體" w:hint="eastAsia"/>
          <w:sz w:val="46"/>
          <w:szCs w:val="46"/>
        </w:rPr>
        <w:t>清華</w:t>
      </w:r>
      <w:r w:rsidRPr="00875524">
        <w:rPr>
          <w:rFonts w:eastAsia="標楷體" w:hint="eastAsia"/>
          <w:sz w:val="46"/>
          <w:szCs w:val="46"/>
        </w:rPr>
        <w:t>大學</w:t>
      </w:r>
      <w:r w:rsidR="00875524" w:rsidRPr="00875524">
        <w:rPr>
          <w:rFonts w:eastAsia="標楷體" w:hint="eastAsia"/>
          <w:sz w:val="46"/>
          <w:szCs w:val="46"/>
        </w:rPr>
        <w:t>環境與文化資源學</w:t>
      </w:r>
      <w:r w:rsidRPr="00875524">
        <w:rPr>
          <w:rFonts w:eastAsia="標楷體" w:hint="eastAsia"/>
          <w:sz w:val="46"/>
          <w:szCs w:val="46"/>
        </w:rPr>
        <w:t>系</w:t>
      </w:r>
    </w:p>
    <w:p w14:paraId="657F678E" w14:textId="77777777" w:rsidR="00094EAC" w:rsidRDefault="00110717">
      <w:pPr>
        <w:adjustRightInd w:val="0"/>
        <w:spacing w:line="18pt" w:lineRule="atLeast"/>
        <w:ind w:firstLineChars="100" w:firstLine="24pt"/>
        <w:jc w:val="center"/>
        <w:textAlignment w:val="baseline"/>
        <w:rPr>
          <w:rFonts w:ascii="華康細圓體" w:eastAsia="華康細圓體" w:hint="eastAsia"/>
          <w:kern w:val="0"/>
          <w:sz w:val="22"/>
        </w:rPr>
      </w:pPr>
      <w:r>
        <w:rPr>
          <w:rFonts w:eastAsia="標楷體" w:hint="eastAsia"/>
          <w:sz w:val="48"/>
        </w:rPr>
        <w:t>永續發展專題</w:t>
      </w:r>
      <w:r w:rsidR="009E4F39">
        <w:rPr>
          <w:rFonts w:eastAsia="標楷體" w:hint="eastAsia"/>
          <w:sz w:val="48"/>
        </w:rPr>
        <w:t>修正</w:t>
      </w:r>
      <w:r w:rsidR="00515EF6">
        <w:rPr>
          <w:rFonts w:eastAsia="標楷體" w:hint="eastAsia"/>
          <w:sz w:val="48"/>
        </w:rPr>
        <w:t>確認</w:t>
      </w:r>
      <w:r w:rsidR="00094EAC">
        <w:rPr>
          <w:rFonts w:eastAsia="標楷體" w:hint="eastAsia"/>
          <w:sz w:val="48"/>
        </w:rPr>
        <w:t>單</w:t>
      </w:r>
      <w:r w:rsidR="00094EAC">
        <w:rPr>
          <w:rFonts w:eastAsia="標楷體"/>
          <w:sz w:val="28"/>
        </w:rPr>
        <w:br/>
      </w:r>
    </w:p>
    <w:p w14:paraId="63B496D7" w14:textId="77777777" w:rsidR="00094EAC" w:rsidRDefault="00094EAC">
      <w:pPr>
        <w:rPr>
          <w:rFonts w:eastAsia="標楷體" w:hint="eastAsia"/>
          <w:sz w:val="28"/>
        </w:rPr>
      </w:pPr>
      <w:r>
        <w:rPr>
          <w:rFonts w:eastAsia="標楷體" w:hint="eastAsia"/>
          <w:sz w:val="28"/>
        </w:rPr>
        <w:t xml:space="preserve">  </w:t>
      </w:r>
      <w:r w:rsidR="00255BC1">
        <w:rPr>
          <w:rFonts w:eastAsia="標楷體" w:hint="eastAsia"/>
          <w:sz w:val="28"/>
        </w:rPr>
        <w:t>專題</w:t>
      </w:r>
      <w:r w:rsidR="00110717">
        <w:rPr>
          <w:rFonts w:eastAsia="標楷體" w:hint="eastAsia"/>
          <w:sz w:val="28"/>
        </w:rPr>
        <w:t>指導</w:t>
      </w:r>
      <w:r>
        <w:rPr>
          <w:rFonts w:eastAsia="標楷體" w:hint="eastAsia"/>
          <w:sz w:val="28"/>
        </w:rPr>
        <w:t>生</w:t>
      </w:r>
      <w:r>
        <w:rPr>
          <w:rFonts w:eastAsia="標楷體" w:hint="cs"/>
          <w:sz w:val="28"/>
        </w:rPr>
        <w:t>                   </w:t>
      </w:r>
      <w:r>
        <w:rPr>
          <w:rFonts w:eastAsia="標楷體" w:hint="eastAsia"/>
          <w:sz w:val="28"/>
        </w:rPr>
        <w:t xml:space="preserve">  </w:t>
      </w:r>
      <w:r>
        <w:rPr>
          <w:rFonts w:eastAsia="標楷體"/>
          <w:sz w:val="28"/>
        </w:rPr>
        <w:t xml:space="preserve">     </w:t>
      </w:r>
      <w:r>
        <w:rPr>
          <w:rFonts w:eastAsia="標楷體" w:hint="eastAsia"/>
          <w:sz w:val="28"/>
        </w:rPr>
        <w:t>已完成</w:t>
      </w:r>
      <w:r w:rsidR="00110717" w:rsidRPr="00110717">
        <w:rPr>
          <w:rFonts w:eastAsia="標楷體"/>
          <w:sz w:val="28"/>
        </w:rPr>
        <w:t>永續發展專題</w:t>
      </w:r>
      <w:r w:rsidR="00255BC1">
        <w:rPr>
          <w:rFonts w:eastAsia="標楷體" w:hint="eastAsia"/>
          <w:sz w:val="28"/>
        </w:rPr>
        <w:t>內容</w:t>
      </w:r>
      <w:r>
        <w:rPr>
          <w:rFonts w:eastAsia="標楷體" w:hint="eastAsia"/>
          <w:sz w:val="28"/>
        </w:rPr>
        <w:t>修正，並經本人確認無誤。</w:t>
      </w:r>
      <w:r>
        <w:rPr>
          <w:rFonts w:eastAsia="標楷體"/>
          <w:sz w:val="28"/>
        </w:rPr>
        <w:br/>
      </w:r>
      <w:r>
        <w:rPr>
          <w:rFonts w:eastAsia="標楷體" w:hint="eastAsia"/>
          <w:sz w:val="28"/>
        </w:rPr>
        <w:t xml:space="preserve">                 </w:t>
      </w:r>
      <w:r>
        <w:rPr>
          <w:rFonts w:eastAsia="標楷體" w:hint="eastAsia"/>
          <w:sz w:val="28"/>
        </w:rPr>
        <w:t>此</w:t>
      </w:r>
      <w:r>
        <w:rPr>
          <w:rFonts w:eastAsia="標楷體" w:hint="cs"/>
          <w:sz w:val="28"/>
        </w:rPr>
        <w:t> </w:t>
      </w:r>
      <w:r>
        <w:rPr>
          <w:rFonts w:eastAsia="標楷體"/>
          <w:sz w:val="28"/>
        </w:rPr>
        <w:t xml:space="preserve"> </w:t>
      </w:r>
      <w:r>
        <w:rPr>
          <w:rFonts w:eastAsia="標楷體" w:hint="eastAsia"/>
          <w:sz w:val="28"/>
        </w:rPr>
        <w:t>致</w:t>
      </w:r>
      <w:r>
        <w:rPr>
          <w:rFonts w:eastAsia="標楷體"/>
          <w:sz w:val="28"/>
        </w:rPr>
        <w:br/>
      </w:r>
      <w:r w:rsidR="00875524">
        <w:rPr>
          <w:rFonts w:eastAsia="標楷體" w:hint="eastAsia"/>
          <w:sz w:val="28"/>
        </w:rPr>
        <w:t>環境與文化資源學</w:t>
      </w:r>
      <w:r>
        <w:rPr>
          <w:rFonts w:eastAsia="標楷體" w:hint="eastAsia"/>
          <w:sz w:val="28"/>
        </w:rPr>
        <w:t>系系主任</w:t>
      </w:r>
    </w:p>
    <w:p w14:paraId="220B914C" w14:textId="77777777" w:rsidR="00094EAC" w:rsidRDefault="00094EAC">
      <w:pPr>
        <w:adjustRightInd w:val="0"/>
        <w:spacing w:line="18pt" w:lineRule="atLeast"/>
        <w:jc w:val="both"/>
        <w:textAlignment w:val="baseline"/>
        <w:rPr>
          <w:rFonts w:ascii="華康細圓體" w:eastAsia="華康細圓體" w:hint="eastAsia"/>
          <w:kern w:val="0"/>
          <w:sz w:val="22"/>
        </w:rPr>
      </w:pPr>
      <w:r>
        <w:rPr>
          <w:rFonts w:eastAsia="標楷體"/>
          <w:sz w:val="28"/>
        </w:rPr>
        <w:br/>
        <w:t xml:space="preserve">                                                          </w:t>
      </w:r>
      <w:r>
        <w:rPr>
          <w:rFonts w:eastAsia="標楷體" w:hint="eastAsia"/>
          <w:sz w:val="28"/>
        </w:rPr>
        <w:t xml:space="preserve">           </w:t>
      </w:r>
      <w:r>
        <w:rPr>
          <w:rFonts w:eastAsia="標楷體" w:hint="eastAsia"/>
          <w:sz w:val="28"/>
        </w:rPr>
        <w:t>指導教授：</w:t>
      </w:r>
      <w:r>
        <w:rPr>
          <w:rFonts w:eastAsia="標楷體"/>
          <w:sz w:val="28"/>
        </w:rPr>
        <w:br/>
        <w:t xml:space="preserve">                                                           </w:t>
      </w:r>
      <w:r>
        <w:rPr>
          <w:rFonts w:eastAsia="標楷體" w:hint="eastAsia"/>
          <w:sz w:val="28"/>
        </w:rPr>
        <w:t xml:space="preserve">           </w:t>
      </w:r>
      <w:r>
        <w:rPr>
          <w:rFonts w:eastAsia="標楷體" w:hint="eastAsia"/>
          <w:sz w:val="28"/>
        </w:rPr>
        <w:t>日期：</w:t>
      </w:r>
      <w:r>
        <w:rPr>
          <w:rFonts w:eastAsia="標楷體"/>
          <w:sz w:val="28"/>
        </w:rPr>
        <w:br/>
      </w:r>
    </w:p>
    <w:p w14:paraId="30D1C642" w14:textId="77777777" w:rsidR="00094EAC" w:rsidRDefault="00094EAC">
      <w:pPr>
        <w:adjustRightInd w:val="0"/>
        <w:spacing w:line="18pt" w:lineRule="atLeast"/>
        <w:jc w:val="both"/>
        <w:textAlignment w:val="baseline"/>
        <w:rPr>
          <w:rFonts w:ascii="華康細圓體" w:eastAsia="華康細圓體" w:hint="eastAsia"/>
          <w:kern w:val="0"/>
          <w:sz w:val="22"/>
        </w:rPr>
      </w:pPr>
    </w:p>
    <w:p w14:paraId="7AAFADE9" w14:textId="77777777" w:rsidR="00094EAC" w:rsidRDefault="00094EAC">
      <w:pPr>
        <w:adjustRightInd w:val="0"/>
        <w:spacing w:line="18pt" w:lineRule="atLeast"/>
        <w:jc w:val="both"/>
        <w:textAlignment w:val="baseline"/>
        <w:rPr>
          <w:rFonts w:ascii="華康細圓體" w:eastAsia="華康細圓體" w:hint="eastAsia"/>
          <w:kern w:val="0"/>
          <w:sz w:val="22"/>
        </w:rPr>
      </w:pPr>
    </w:p>
    <w:p w14:paraId="40AFBEFA" w14:textId="77777777" w:rsidR="00094EAC" w:rsidRDefault="00094EAC">
      <w:pPr>
        <w:adjustRightInd w:val="0"/>
        <w:spacing w:line="18pt" w:lineRule="atLeast"/>
        <w:jc w:val="both"/>
        <w:textAlignment w:val="baseline"/>
        <w:rPr>
          <w:rFonts w:ascii="華康細圓體" w:eastAsia="華康細圓體" w:hint="eastAsia"/>
          <w:kern w:val="0"/>
          <w:sz w:val="22"/>
        </w:rPr>
      </w:pPr>
    </w:p>
    <w:p w14:paraId="313E5610" w14:textId="77777777" w:rsidR="00094EAC" w:rsidRDefault="00094EAC">
      <w:pPr>
        <w:adjustRightInd w:val="0"/>
        <w:spacing w:line="18pt" w:lineRule="atLeast"/>
        <w:jc w:val="both"/>
        <w:textAlignment w:val="baseline"/>
        <w:rPr>
          <w:rFonts w:ascii="華康細圓體" w:eastAsia="華康細圓體" w:hint="eastAsia"/>
          <w:kern w:val="0"/>
          <w:sz w:val="22"/>
        </w:rPr>
      </w:pPr>
    </w:p>
    <w:p w14:paraId="3F78641A" w14:textId="77777777" w:rsidR="00094EAC" w:rsidRDefault="00094EAC">
      <w:pPr>
        <w:adjustRightInd w:val="0"/>
        <w:spacing w:line="18pt" w:lineRule="atLeast"/>
        <w:jc w:val="both"/>
        <w:textAlignment w:val="baseline"/>
        <w:rPr>
          <w:rFonts w:ascii="華康細圓體" w:eastAsia="華康細圓體" w:hint="eastAsia"/>
          <w:kern w:val="0"/>
          <w:sz w:val="22"/>
        </w:rPr>
      </w:pPr>
    </w:p>
    <w:p w14:paraId="08A50D72" w14:textId="77777777" w:rsidR="00094EAC" w:rsidRDefault="00094EAC">
      <w:pPr>
        <w:adjustRightInd w:val="0"/>
        <w:spacing w:line="18pt" w:lineRule="atLeast"/>
        <w:jc w:val="both"/>
        <w:textAlignment w:val="baseline"/>
        <w:rPr>
          <w:rFonts w:ascii="華康細圓體" w:eastAsia="華康細圓體" w:hint="eastAsia"/>
          <w:kern w:val="0"/>
          <w:sz w:val="22"/>
        </w:rPr>
      </w:pPr>
    </w:p>
    <w:p w14:paraId="3F017347" w14:textId="77777777" w:rsidR="00094EAC" w:rsidRDefault="00094EAC">
      <w:pPr>
        <w:adjustRightInd w:val="0"/>
        <w:spacing w:line="18pt" w:lineRule="atLeast"/>
        <w:jc w:val="both"/>
        <w:textAlignment w:val="baseline"/>
        <w:rPr>
          <w:rFonts w:ascii="華康細圓體" w:eastAsia="華康細圓體" w:hint="eastAsia"/>
          <w:kern w:val="0"/>
          <w:sz w:val="22"/>
        </w:rPr>
      </w:pPr>
    </w:p>
    <w:p w14:paraId="35B052B8" w14:textId="77777777" w:rsidR="00094EAC" w:rsidRDefault="00094EAC">
      <w:pPr>
        <w:adjustRightInd w:val="0"/>
        <w:spacing w:line="18pt" w:lineRule="atLeast"/>
        <w:jc w:val="both"/>
        <w:textAlignment w:val="baseline"/>
        <w:rPr>
          <w:rFonts w:ascii="華康細圓體" w:eastAsia="華康細圓體" w:hint="eastAsia"/>
          <w:kern w:val="0"/>
          <w:sz w:val="22"/>
        </w:rPr>
      </w:pPr>
    </w:p>
    <w:p w14:paraId="48623436" w14:textId="77777777" w:rsidR="00094EAC" w:rsidRDefault="00094EAC">
      <w:pPr>
        <w:adjustRightInd w:val="0"/>
        <w:spacing w:line="18pt" w:lineRule="atLeast"/>
        <w:jc w:val="both"/>
        <w:textAlignment w:val="baseline"/>
        <w:rPr>
          <w:rFonts w:ascii="華康細圓體" w:eastAsia="華康細圓體" w:hint="eastAsia"/>
          <w:kern w:val="0"/>
          <w:sz w:val="22"/>
        </w:rPr>
      </w:pPr>
    </w:p>
    <w:p w14:paraId="7A79CD83" w14:textId="77777777" w:rsidR="00094EAC" w:rsidRDefault="00094EAC"/>
    <w:sectPr w:rsidR="00094EAC">
      <w:pgSz w:w="595.30pt" w:h="841.90pt"/>
      <w:pgMar w:top="53.85pt" w:right="28.35pt" w:bottom="62.95pt" w:left="28.35pt" w:header="42.55pt" w:footer="49.60pt" w:gutter="0pt"/>
      <w:cols w:space="21.25pt"/>
      <w:docGrid w:type="lines"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endnote w:type="separator" w:id="-1">
    <w:p w14:paraId="785E1B92" w14:textId="77777777" w:rsidR="00050940" w:rsidRDefault="00050940" w:rsidP="00C8040B">
      <w:r>
        <w:separator/>
      </w:r>
    </w:p>
  </w:endnote>
  <w:endnote w:type="continuationSeparator" w:id="0">
    <w:p w14:paraId="44D1CE15" w14:textId="77777777" w:rsidR="00050940" w:rsidRDefault="00050940" w:rsidP="00C8040B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characterSet="Big5"/>
    <w:family w:val="roman"/>
    <w:pitch w:val="variable"/>
    <w:sig w:usb0="A00002FF" w:usb1="28CFFCFA" w:usb2="00000016" w:usb3="00000000" w:csb0="00100001" w:csb1="00000000"/>
  </w:font>
  <w:font w:name="華康細圓體">
    <w:altName w:val="微軟正黑體"/>
    <w:charset w:characterSet="Big5"/>
    <w:family w:val="modern"/>
    <w:pitch w:val="fixed"/>
    <w:sig w:usb0="80000001" w:usb1="28091800" w:usb2="00000016" w:usb3="00000000" w:csb0="00100000" w:csb1="00000000"/>
  </w:font>
  <w:font w:name="標楷體">
    <w:panose1 w:val="03000509000000000000"/>
    <w:charset w:characterSet="Big5"/>
    <w:family w:val="script"/>
    <w:pitch w:val="fixed"/>
    <w:sig w:usb0="00000003" w:usb1="080E0000" w:usb2="00000016" w:usb3="00000000" w:csb0="00100001" w:csb1="00000000"/>
  </w:font>
  <w:font w:name="Aptos Display">
    <w:charset w:characterSet="iso-8859-1"/>
    <w:family w:val="swiss"/>
    <w:pitch w:val="variable"/>
    <w:sig w:usb0="20000287" w:usb1="00000003" w:usb2="00000000" w:usb3="00000000" w:csb0="0000019F" w:csb1="00000000"/>
  </w:font>
  <w:font w:name="Aptos">
    <w:charset w:characterSet="iso-8859-1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footnote w:type="separator" w:id="-1">
    <w:p w14:paraId="03629792" w14:textId="77777777" w:rsidR="00050940" w:rsidRDefault="00050940" w:rsidP="00C8040B">
      <w:r>
        <w:separator/>
      </w:r>
    </w:p>
  </w:footnote>
  <w:footnote w:type="continuationSeparator" w:id="0">
    <w:p w14:paraId="349460BA" w14:textId="77777777" w:rsidR="00050940" w:rsidRDefault="00050940" w:rsidP="00C804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%"/>
  <w:embedSystemFonts/>
  <w:bordersDoNotSurroundHeader/>
  <w:bordersDoNotSurroundFooter/>
  <w:proofState w:grammar="clean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4pt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524"/>
    <w:rsid w:val="00050940"/>
    <w:rsid w:val="00063355"/>
    <w:rsid w:val="00094EAC"/>
    <w:rsid w:val="00110717"/>
    <w:rsid w:val="00255BC1"/>
    <w:rsid w:val="00331CA0"/>
    <w:rsid w:val="00515EF6"/>
    <w:rsid w:val="00875524"/>
    <w:rsid w:val="008E591D"/>
    <w:rsid w:val="009E4F39"/>
    <w:rsid w:val="00C8040B"/>
    <w:rsid w:val="00D22870"/>
    <w:rsid w:val="00DC2EE0"/>
    <w:rsid w:val="00EC5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7E8F8816"/>
  <w15:chartTrackingRefBased/>
  <w15:docId w15:val="{2E302DD6-0293-42FA-8047-D1908F20512C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C8040B"/>
    <w:pPr>
      <w:tabs>
        <w:tab w:val="center" w:pos="207.65pt"/>
        <w:tab w:val="end" w:pos="415.30pt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C8040B"/>
    <w:rPr>
      <w:kern w:val="2"/>
    </w:rPr>
  </w:style>
  <w:style w:type="paragraph" w:styleId="a5">
    <w:name w:val="footer"/>
    <w:basedOn w:val="a"/>
    <w:link w:val="a6"/>
    <w:rsid w:val="00C8040B"/>
    <w:pPr>
      <w:tabs>
        <w:tab w:val="center" w:pos="207.65pt"/>
        <w:tab w:val="end" w:pos="415.30pt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C8040B"/>
    <w:rPr>
      <w:kern w:val="2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webSettings" Target="webSettings.xml"/><Relationship Id="rId7" Type="http://purl.oclc.org/ooxml/officeDocument/relationships/theme" Target="theme/theme1.xml"/><Relationship Id="rId2" Type="http://purl.oclc.org/ooxml/officeDocument/relationships/settings" Target="settings.xml"/><Relationship Id="rId1" Type="http://purl.oclc.org/ooxml/officeDocument/relationships/styles" Target="styles.xml"/><Relationship Id="rId6" Type="http://purl.oclc.org/ooxml/officeDocument/relationships/fontTable" Target="fontTable.xml"/><Relationship Id="rId5" Type="http://purl.oclc.org/ooxml/officeDocument/relationships/endnotes" Target="endnotes.xml"/><Relationship Id="rId4" Type="http://purl.oclc.org/ooxml/officeDocument/relationships/footnotes" Target="footnotes.xml"/></Relationships>
</file>

<file path=word/theme/theme1.xml><?xml version="1.0" encoding="utf-8"?>
<a:theme xmlns:a="http://purl.oclc.org/ooxml/drawingml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  <a:ln w="2540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1</TotalTime>
  <Pages>1</Pages>
  <Words>42</Words>
  <Characters>241</Characters>
  <Application>Microsoft Office Word</Application>
  <DocSecurity>0</DocSecurity>
  <Lines>2</Lines>
  <Paragraphs>1</Paragraphs>
  <ScaleCrop>false</ScaleCrop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表九</dc:title>
  <dc:subject/>
  <dc:creator>decr</dc:creator>
  <cp:keywords/>
  <dc:description/>
  <cp:lastModifiedBy>User</cp:lastModifiedBy>
  <cp:revision>2</cp:revision>
  <dcterms:created xsi:type="dcterms:W3CDTF">2026-07-27T08:48:00Z</dcterms:created>
  <dcterms:modified xsi:type="dcterms:W3CDTF">2026-07-27T08:48:00Z</dcterms:modified>
</cp:coreProperties>
</file>