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EC" w:rsidRDefault="005277EC" w:rsidP="00CC3C8C">
      <w:pPr>
        <w:pStyle w:val="ae"/>
        <w:snapToGrid w:val="0"/>
        <w:spacing w:line="0" w:lineRule="atLeast"/>
        <w:ind w:right="95"/>
        <w:jc w:val="center"/>
        <w:rPr>
          <w:rFonts w:ascii="Arial" w:eastAsia="標楷體" w:hAnsi="Arial" w:cs="Arial"/>
          <w:color w:val="000000"/>
          <w:kern w:val="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National Tsing Hua University</w:t>
      </w:r>
    </w:p>
    <w:p w:rsidR="00D60F3D" w:rsidRPr="00846598" w:rsidRDefault="00CB2F88" w:rsidP="00CC3C8C">
      <w:pPr>
        <w:pStyle w:val="ae"/>
        <w:snapToGrid w:val="0"/>
        <w:spacing w:line="0" w:lineRule="atLeast"/>
        <w:ind w:right="95"/>
        <w:jc w:val="center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846598"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Student </w:t>
      </w:r>
      <w:r w:rsidR="005277EC">
        <w:rPr>
          <w:rFonts w:ascii="Arial" w:eastAsia="標楷體" w:hAnsi="Arial" w:cs="Arial"/>
          <w:color w:val="000000"/>
          <w:kern w:val="0"/>
          <w:sz w:val="32"/>
          <w:szCs w:val="32"/>
        </w:rPr>
        <w:t>I</w:t>
      </w:r>
      <w:r w:rsidR="00333D8A">
        <w:rPr>
          <w:rFonts w:ascii="Arial" w:eastAsia="標楷體" w:hAnsi="Arial" w:cs="Arial"/>
          <w:color w:val="000000"/>
          <w:kern w:val="0"/>
          <w:sz w:val="32"/>
          <w:szCs w:val="32"/>
        </w:rPr>
        <w:t>nternships Contract</w:t>
      </w:r>
    </w:p>
    <w:p w:rsidR="00191FF0" w:rsidRPr="00846598" w:rsidRDefault="00191FF0" w:rsidP="00CC3C8C">
      <w:pPr>
        <w:pStyle w:val="ae"/>
        <w:snapToGrid w:val="0"/>
        <w:spacing w:line="0" w:lineRule="atLeast"/>
        <w:ind w:right="95"/>
        <w:jc w:val="center"/>
        <w:rPr>
          <w:rFonts w:ascii="Arial" w:eastAsia="標楷體" w:hAnsi="Arial" w:cs="Arial"/>
          <w:color w:val="000000"/>
          <w:kern w:val="0"/>
          <w:szCs w:val="24"/>
        </w:rPr>
      </w:pPr>
    </w:p>
    <w:p w:rsidR="00810AE6" w:rsidRDefault="004D1B69" w:rsidP="00191FF0">
      <w:pPr>
        <w:pStyle w:val="af1"/>
        <w:spacing w:line="400" w:lineRule="exact"/>
        <w:ind w:left="14" w:firstLineChars="0" w:firstLine="0"/>
        <w:jc w:val="both"/>
        <w:rPr>
          <w:rFonts w:ascii="Arial" w:hAnsi="Arial" w:cs="Arial"/>
          <w:noProof/>
        </w:rPr>
      </w:pPr>
      <w:r w:rsidRPr="00251F20">
        <w:rPr>
          <w:rFonts w:ascii="Arial" w:hAnsi="Arial" w:cs="Arial"/>
          <w:b/>
          <w:noProof/>
          <w:color w:val="000000"/>
          <w:kern w:val="0"/>
        </w:rPr>
        <w:t>C</w:t>
      </w:r>
      <w:r w:rsidR="00CB2F88" w:rsidRPr="00251F20">
        <w:rPr>
          <w:rFonts w:ascii="Arial" w:hAnsi="Arial" w:cs="Arial"/>
          <w:b/>
          <w:noProof/>
          <w:color w:val="000000"/>
          <w:kern w:val="0"/>
        </w:rPr>
        <w:t xml:space="preserve">ontracting </w:t>
      </w:r>
      <w:r w:rsidR="00FA08D2" w:rsidRPr="00251F20">
        <w:rPr>
          <w:rFonts w:ascii="Arial" w:hAnsi="Arial" w:cs="Arial"/>
          <w:b/>
          <w:noProof/>
          <w:color w:val="000000"/>
          <w:kern w:val="0"/>
        </w:rPr>
        <w:t>P</w:t>
      </w:r>
      <w:r w:rsidR="00CB2F88" w:rsidRPr="00251F20">
        <w:rPr>
          <w:rFonts w:ascii="Arial" w:hAnsi="Arial" w:cs="Arial"/>
          <w:b/>
          <w:noProof/>
          <w:color w:val="000000"/>
          <w:kern w:val="0"/>
        </w:rPr>
        <w:t>arty</w:t>
      </w:r>
      <w:r w:rsidR="00DC293D" w:rsidRPr="00251F20">
        <w:rPr>
          <w:rFonts w:ascii="Arial" w:hAnsi="Arial" w:cs="Arial"/>
          <w:b/>
          <w:noProof/>
          <w:color w:val="000000"/>
          <w:kern w:val="0"/>
        </w:rPr>
        <w:t>:</w:t>
      </w:r>
      <w:r w:rsidR="00CB2F88" w:rsidRPr="00251F20">
        <w:rPr>
          <w:rFonts w:ascii="Arial" w:hAnsi="Arial" w:cs="Arial"/>
          <w:noProof/>
          <w:color w:val="000000"/>
          <w:kern w:val="0"/>
        </w:rPr>
        <w:t xml:space="preserve"> </w:t>
      </w:r>
      <w:r w:rsidR="00337F9C" w:rsidRPr="00337F9C">
        <w:rPr>
          <w:rFonts w:ascii="Arial" w:hAnsi="Arial" w:cs="Arial"/>
          <w:noProof/>
          <w:color w:val="000000"/>
          <w:kern w:val="0"/>
        </w:rPr>
        <w:t>National Tsing Hua University</w:t>
      </w:r>
      <w:r w:rsidR="00337F9C" w:rsidRPr="00337F9C">
        <w:rPr>
          <w:rFonts w:ascii="Arial" w:hAnsi="Arial" w:cs="Arial" w:hint="eastAsia"/>
          <w:noProof/>
          <w:color w:val="000000"/>
          <w:kern w:val="0"/>
        </w:rPr>
        <w:t xml:space="preserve"> </w:t>
      </w:r>
      <w:r w:rsidR="0031416B" w:rsidRPr="00251F20">
        <w:rPr>
          <w:rFonts w:ascii="Arial" w:hAnsi="Arial" w:cs="Arial" w:hint="eastAsia"/>
          <w:noProof/>
        </w:rPr>
        <w:t>(</w:t>
      </w:r>
      <w:r w:rsidR="0031416B" w:rsidRPr="00251F20">
        <w:rPr>
          <w:rFonts w:ascii="Arial" w:hAnsi="Arial" w:cs="Arial"/>
          <w:noProof/>
        </w:rPr>
        <w:t xml:space="preserve">Department of Environmental and Cultural Resources </w:t>
      </w:r>
      <w:r w:rsidR="0031416B" w:rsidRPr="00251F20">
        <w:rPr>
          <w:rFonts w:ascii="Arial" w:hAnsi="Arial" w:cs="Arial" w:hint="eastAsia"/>
          <w:noProof/>
        </w:rPr>
        <w:t>)</w:t>
      </w:r>
      <w:r w:rsidR="00FD300B" w:rsidRPr="00251F20">
        <w:rPr>
          <w:rFonts w:ascii="Arial" w:hAnsi="Arial" w:cs="Arial"/>
          <w:noProof/>
        </w:rPr>
        <w:t>(here</w:t>
      </w:r>
      <w:r w:rsidR="00FA08D2" w:rsidRPr="00251F20">
        <w:rPr>
          <w:rFonts w:ascii="Arial" w:hAnsi="Arial" w:cs="Arial"/>
          <w:noProof/>
        </w:rPr>
        <w:t xml:space="preserve"> </w:t>
      </w:r>
      <w:r w:rsidR="00FD300B" w:rsidRPr="00251F20">
        <w:rPr>
          <w:rFonts w:ascii="Arial" w:hAnsi="Arial" w:cs="Arial"/>
          <w:noProof/>
        </w:rPr>
        <w:t xml:space="preserve">in after referred to as </w:t>
      </w:r>
      <w:r w:rsidR="00191FF0" w:rsidRPr="00251F20">
        <w:rPr>
          <w:rFonts w:ascii="Arial" w:hAnsi="Arial" w:cs="Arial"/>
          <w:noProof/>
        </w:rPr>
        <w:t>“</w:t>
      </w:r>
      <w:r w:rsidR="00FD300B" w:rsidRPr="00251F20">
        <w:rPr>
          <w:rFonts w:ascii="Arial" w:hAnsi="Arial" w:cs="Arial"/>
          <w:noProof/>
        </w:rPr>
        <w:t>Party A</w:t>
      </w:r>
      <w:r w:rsidR="00191FF0" w:rsidRPr="00251F20">
        <w:rPr>
          <w:rFonts w:ascii="Arial" w:hAnsi="Arial" w:cs="Arial"/>
          <w:noProof/>
        </w:rPr>
        <w:t>”</w:t>
      </w:r>
      <w:r w:rsidR="00FD300B" w:rsidRPr="00251F20">
        <w:rPr>
          <w:rFonts w:ascii="Arial" w:hAnsi="Arial" w:cs="Arial"/>
          <w:noProof/>
        </w:rPr>
        <w:t>)</w:t>
      </w:r>
      <w:r w:rsidR="00191FF0" w:rsidRPr="00251F20">
        <w:rPr>
          <w:rFonts w:ascii="Arial" w:hAnsi="Arial" w:cs="Arial"/>
          <w:noProof/>
        </w:rPr>
        <w:t xml:space="preserve"> </w:t>
      </w:r>
      <w:r w:rsidR="00FD300B" w:rsidRPr="00251F20">
        <w:rPr>
          <w:rFonts w:ascii="Arial" w:hAnsi="Arial" w:cs="Arial"/>
          <w:noProof/>
        </w:rPr>
        <w:t>with</w:t>
      </w:r>
      <w:r w:rsidR="00810AE6">
        <w:rPr>
          <w:rFonts w:ascii="Arial" w:hAnsi="Arial" w:cs="Arial" w:hint="eastAsia"/>
          <w:noProof/>
        </w:rPr>
        <w:t xml:space="preserve"> </w:t>
      </w:r>
    </w:p>
    <w:p w:rsidR="00E76A50" w:rsidRPr="00CB5A25" w:rsidRDefault="004F7358" w:rsidP="00CB5A25">
      <w:pPr>
        <w:pStyle w:val="af1"/>
        <w:spacing w:line="400" w:lineRule="exact"/>
        <w:ind w:left="14" w:firstLineChars="0" w:firstLine="0"/>
        <w:jc w:val="both"/>
        <w:rPr>
          <w:rFonts w:ascii="Arial" w:hAnsi="Arial" w:cs="Arial"/>
          <w:color w:val="0070C0"/>
        </w:rPr>
      </w:pPr>
      <w:r>
        <w:rPr>
          <w:rFonts w:ascii="Arial" w:hAnsi="Arial" w:cs="Arial" w:hint="eastAsia"/>
          <w:noProof/>
        </w:rPr>
        <w:t xml:space="preserve"> </w:t>
      </w:r>
      <w:r w:rsidRPr="004F7358">
        <w:rPr>
          <w:rFonts w:ascii="Arial" w:hAnsi="Arial" w:cs="Arial" w:hint="eastAsia"/>
          <w:noProof/>
          <w:u w:val="single"/>
        </w:rPr>
        <w:t xml:space="preserve">                                  </w:t>
      </w:r>
      <w:r w:rsidRPr="00251F20">
        <w:rPr>
          <w:rFonts w:ascii="Arial" w:hAnsi="Arial" w:cs="Arial"/>
          <w:noProof/>
        </w:rPr>
        <w:t xml:space="preserve"> </w:t>
      </w:r>
      <w:r w:rsidR="00FA08D2" w:rsidRPr="00251F20">
        <w:rPr>
          <w:rFonts w:ascii="Arial" w:hAnsi="Arial" w:cs="Arial"/>
          <w:noProof/>
        </w:rPr>
        <w:t xml:space="preserve">(here </w:t>
      </w:r>
      <w:r w:rsidR="00FD300B" w:rsidRPr="00251F20">
        <w:rPr>
          <w:rFonts w:ascii="Arial" w:hAnsi="Arial" w:cs="Arial"/>
          <w:noProof/>
        </w:rPr>
        <w:t>in after referred to as "Party B"),</w:t>
      </w:r>
      <w:r w:rsidR="00191FF0" w:rsidRPr="00251F20">
        <w:rPr>
          <w:rFonts w:ascii="Arial" w:hAnsi="Arial" w:cs="Arial"/>
          <w:noProof/>
        </w:rPr>
        <w:t xml:space="preserve"> </w:t>
      </w:r>
      <w:r w:rsidR="00FD300B" w:rsidRPr="00251F20">
        <w:rPr>
          <w:rFonts w:ascii="Arial" w:hAnsi="Arial" w:cs="Arial"/>
          <w:noProof/>
        </w:rPr>
        <w:t>based enhance students' professional competence and practical experience</w:t>
      </w:r>
      <w:r w:rsidR="00191FF0" w:rsidRPr="00251F20">
        <w:rPr>
          <w:rFonts w:ascii="Arial" w:hAnsi="Arial" w:cs="Arial"/>
          <w:noProof/>
        </w:rPr>
        <w:t xml:space="preserve">, </w:t>
      </w:r>
      <w:r w:rsidR="004D1B69" w:rsidRPr="00251F20">
        <w:rPr>
          <w:rFonts w:ascii="Arial" w:hAnsi="Arial" w:cs="Arial"/>
          <w:noProof/>
        </w:rPr>
        <w:t>promote cooperative education and internship training so as to benefit all participants</w:t>
      </w:r>
      <w:r w:rsidR="00191FF0" w:rsidRPr="00251F20">
        <w:rPr>
          <w:rFonts w:ascii="Arial" w:hAnsi="Arial" w:cs="Arial"/>
          <w:noProof/>
        </w:rPr>
        <w:t>.</w:t>
      </w:r>
      <w:r w:rsidR="00191FF0" w:rsidRPr="00846598">
        <w:rPr>
          <w:rFonts w:ascii="Arial" w:hAnsi="Arial" w:cs="Arial"/>
        </w:rPr>
        <w:t xml:space="preserve"> </w:t>
      </w:r>
      <w:r w:rsidR="004D1B69" w:rsidRPr="00846598">
        <w:rPr>
          <w:rFonts w:ascii="Arial" w:hAnsi="Arial" w:cs="Arial"/>
        </w:rPr>
        <w:t xml:space="preserve">To fulfill the objectives, </w:t>
      </w:r>
      <w:r w:rsidR="00BB075E" w:rsidRPr="00846598">
        <w:rPr>
          <w:rFonts w:ascii="Arial" w:hAnsi="Arial" w:cs="Arial"/>
        </w:rPr>
        <w:t>Party B</w:t>
      </w:r>
      <w:r w:rsidR="004D1B69" w:rsidRPr="00846598">
        <w:rPr>
          <w:rFonts w:ascii="Arial" w:hAnsi="Arial" w:cs="Arial"/>
        </w:rPr>
        <w:t xml:space="preserve"> agrees to offer employment for interns from </w:t>
      </w:r>
      <w:r w:rsidR="00BB075E" w:rsidRPr="00846598">
        <w:rPr>
          <w:rFonts w:ascii="Arial" w:hAnsi="Arial" w:cs="Arial"/>
        </w:rPr>
        <w:t xml:space="preserve">Party </w:t>
      </w:r>
      <w:r w:rsidR="00BB075E" w:rsidRPr="00FA08D2">
        <w:rPr>
          <w:rFonts w:ascii="Arial" w:hAnsi="Arial" w:cs="Arial"/>
          <w:noProof/>
        </w:rPr>
        <w:t>A</w:t>
      </w:r>
      <w:r w:rsidR="00FA08D2">
        <w:rPr>
          <w:rFonts w:ascii="Arial" w:hAnsi="Arial" w:cs="Arial"/>
          <w:noProof/>
        </w:rPr>
        <w:t>,</w:t>
      </w:r>
      <w:r w:rsidR="004D1B69" w:rsidRPr="00846598">
        <w:rPr>
          <w:rFonts w:ascii="Arial" w:hAnsi="Arial" w:cs="Arial"/>
        </w:rPr>
        <w:t xml:space="preserve"> who agree to accept such employment subject to the following terms and conditions. The relevant provisions of the agreement are as follows</w:t>
      </w:r>
      <w:r w:rsidR="00E76A50" w:rsidRPr="00846598">
        <w:rPr>
          <w:rFonts w:ascii="Arial" w:hAnsi="Arial" w:cs="Arial"/>
        </w:rPr>
        <w:t>：</w:t>
      </w:r>
    </w:p>
    <w:p w:rsidR="00191FF0" w:rsidRPr="00846598" w:rsidRDefault="00191FF0" w:rsidP="00191FF0">
      <w:pPr>
        <w:pStyle w:val="af1"/>
        <w:spacing w:line="400" w:lineRule="exact"/>
        <w:ind w:left="14" w:firstLineChars="0" w:firstLine="0"/>
        <w:jc w:val="both"/>
        <w:rPr>
          <w:rFonts w:ascii="Arial" w:hAnsi="Arial" w:cs="Arial"/>
        </w:rPr>
      </w:pPr>
    </w:p>
    <w:p w:rsidR="00DC293D" w:rsidRPr="00846598" w:rsidRDefault="004D1B69" w:rsidP="00191FF0">
      <w:pPr>
        <w:pStyle w:val="af7"/>
        <w:numPr>
          <w:ilvl w:val="0"/>
          <w:numId w:val="3"/>
        </w:numPr>
        <w:rPr>
          <w:rFonts w:ascii="Arial" w:eastAsia="標楷體" w:hAnsi="Arial" w:cs="Arial"/>
          <w:b/>
        </w:rPr>
      </w:pPr>
      <w:r w:rsidRPr="00846598">
        <w:rPr>
          <w:rFonts w:ascii="Arial" w:eastAsia="標楷體" w:hAnsi="Arial" w:cs="Arial"/>
          <w:b/>
        </w:rPr>
        <w:t>Responsibilities</w:t>
      </w:r>
      <w:r w:rsidR="00DC293D" w:rsidRPr="00846598">
        <w:rPr>
          <w:rFonts w:ascii="Arial" w:eastAsia="標楷體" w:hAnsi="Arial" w:cs="Arial"/>
          <w:b/>
        </w:rPr>
        <w:t>：</w:t>
      </w:r>
    </w:p>
    <w:p w:rsidR="00B644DB" w:rsidRPr="00846598" w:rsidRDefault="00DC293D" w:rsidP="00D678EB">
      <w:pPr>
        <w:pStyle w:val="af7"/>
        <w:jc w:val="both"/>
        <w:rPr>
          <w:rFonts w:ascii="Arial" w:eastAsia="標楷體" w:hAnsi="Arial" w:cs="Arial"/>
        </w:rPr>
      </w:pPr>
      <w:r w:rsidRPr="00846598">
        <w:rPr>
          <w:rFonts w:ascii="Arial" w:eastAsia="標楷體" w:hAnsi="Arial" w:cs="Arial"/>
        </w:rPr>
        <w:t xml:space="preserve">    </w:t>
      </w:r>
      <w:r w:rsidR="00B644DB" w:rsidRPr="00846598">
        <w:rPr>
          <w:rFonts w:ascii="Arial" w:eastAsia="標楷體" w:hAnsi="Arial" w:cs="Arial"/>
        </w:rPr>
        <w:t>Party A</w:t>
      </w:r>
      <w:r w:rsidR="004B5427" w:rsidRPr="00846598">
        <w:rPr>
          <w:rFonts w:ascii="Arial" w:eastAsia="標楷體" w:hAnsi="Arial" w:cs="Arial"/>
        </w:rPr>
        <w:t xml:space="preserve"> need to u</w:t>
      </w:r>
      <w:r w:rsidR="00B644DB" w:rsidRPr="00846598">
        <w:rPr>
          <w:rFonts w:ascii="Arial" w:eastAsia="標楷體" w:hAnsi="Arial" w:cs="Arial"/>
        </w:rPr>
        <w:t>ndertake student internships and relevant business contacts,</w:t>
      </w:r>
      <w:r w:rsidR="00202DB1" w:rsidRPr="00846598">
        <w:rPr>
          <w:rFonts w:ascii="Arial" w:eastAsia="標楷體" w:hAnsi="Arial" w:cs="Arial"/>
        </w:rPr>
        <w:t xml:space="preserve"> </w:t>
      </w:r>
      <w:r w:rsidR="00B644DB" w:rsidRPr="00846598">
        <w:rPr>
          <w:rFonts w:ascii="Arial" w:eastAsia="標楷體" w:hAnsi="Arial" w:cs="Arial"/>
        </w:rPr>
        <w:t xml:space="preserve">professor responsible for guiding the </w:t>
      </w:r>
      <w:r w:rsidR="00FA08D2">
        <w:rPr>
          <w:rFonts w:ascii="Arial" w:eastAsia="標楷體" w:hAnsi="Arial" w:cs="Arial"/>
          <w:noProof/>
        </w:rPr>
        <w:t>student</w:t>
      </w:r>
      <w:r w:rsidR="00B644DB" w:rsidRPr="00846598">
        <w:rPr>
          <w:rFonts w:ascii="Arial" w:eastAsia="標楷體" w:hAnsi="Arial" w:cs="Arial"/>
        </w:rPr>
        <w:t xml:space="preserve"> </w:t>
      </w:r>
      <w:r w:rsidR="00B644DB" w:rsidRPr="00FA08D2">
        <w:rPr>
          <w:rFonts w:ascii="Arial" w:eastAsia="標楷體" w:hAnsi="Arial" w:cs="Arial"/>
          <w:noProof/>
        </w:rPr>
        <w:t>internship</w:t>
      </w:r>
      <w:r w:rsidR="00B644DB" w:rsidRPr="00846598">
        <w:rPr>
          <w:rFonts w:ascii="Arial" w:eastAsia="標楷體" w:hAnsi="Arial" w:cs="Arial"/>
        </w:rPr>
        <w:t>.</w:t>
      </w:r>
    </w:p>
    <w:p w:rsidR="00DC293D" w:rsidRPr="00846598" w:rsidRDefault="00DC293D" w:rsidP="00D678EB">
      <w:pPr>
        <w:pStyle w:val="af7"/>
        <w:jc w:val="both"/>
        <w:rPr>
          <w:rFonts w:ascii="Arial" w:eastAsia="標楷體" w:hAnsi="Arial" w:cs="Arial"/>
        </w:rPr>
      </w:pPr>
      <w:r w:rsidRPr="00846598">
        <w:rPr>
          <w:rFonts w:ascii="Arial" w:eastAsia="標楷體" w:hAnsi="Arial" w:cs="Arial"/>
        </w:rPr>
        <w:t xml:space="preserve">    </w:t>
      </w:r>
      <w:r w:rsidR="00B644DB" w:rsidRPr="00846598">
        <w:rPr>
          <w:rFonts w:ascii="Arial" w:eastAsia="標楷體" w:hAnsi="Arial" w:cs="Arial"/>
        </w:rPr>
        <w:t>Party B is responsible for internship arrangement</w:t>
      </w:r>
      <w:r w:rsidR="00872986">
        <w:rPr>
          <w:rFonts w:ascii="Arial" w:eastAsia="標楷體" w:hAnsi="Arial" w:cs="Arial"/>
        </w:rPr>
        <w:t>,</w:t>
      </w:r>
      <w:r w:rsidR="00872986">
        <w:rPr>
          <w:rFonts w:ascii="Arial" w:eastAsia="標楷體" w:hAnsi="Arial" w:cs="Arial" w:hint="eastAsia"/>
        </w:rPr>
        <w:t xml:space="preserve"> </w:t>
      </w:r>
      <w:r w:rsidR="00872986">
        <w:rPr>
          <w:rFonts w:ascii="Arial" w:eastAsia="標楷體" w:hAnsi="Arial" w:cs="Arial"/>
        </w:rPr>
        <w:t>training</w:t>
      </w:r>
      <w:r w:rsidR="00872986">
        <w:rPr>
          <w:rFonts w:ascii="Arial" w:eastAsia="標楷體" w:hAnsi="Arial" w:cs="Arial" w:hint="eastAsia"/>
        </w:rPr>
        <w:t>,</w:t>
      </w:r>
      <w:r w:rsidR="004B5427" w:rsidRPr="00846598">
        <w:rPr>
          <w:rFonts w:ascii="Arial" w:eastAsia="標楷體" w:hAnsi="Arial" w:cs="Arial"/>
        </w:rPr>
        <w:t xml:space="preserve"> help </w:t>
      </w:r>
      <w:r w:rsidR="00B644DB" w:rsidRPr="00846598">
        <w:rPr>
          <w:rFonts w:ascii="Arial" w:eastAsia="標楷體" w:hAnsi="Arial" w:cs="Arial"/>
        </w:rPr>
        <w:t>and counseling matters.</w:t>
      </w:r>
      <w:r w:rsidR="004B5427" w:rsidRPr="00846598">
        <w:rPr>
          <w:rFonts w:ascii="Arial" w:eastAsia="標楷體" w:hAnsi="Arial" w:cs="Arial"/>
        </w:rPr>
        <w:t xml:space="preserve"> </w:t>
      </w:r>
    </w:p>
    <w:p w:rsidR="00191FF0" w:rsidRPr="00846598" w:rsidRDefault="00191FF0" w:rsidP="00CC3C8C">
      <w:pPr>
        <w:pStyle w:val="af7"/>
        <w:rPr>
          <w:rFonts w:ascii="Arial" w:eastAsia="標楷體" w:hAnsi="Arial" w:cs="Arial"/>
        </w:rPr>
      </w:pPr>
    </w:p>
    <w:p w:rsidR="00191FF0" w:rsidRPr="00846598" w:rsidRDefault="004B5427" w:rsidP="00191FF0">
      <w:pPr>
        <w:pStyle w:val="af7"/>
        <w:numPr>
          <w:ilvl w:val="0"/>
          <w:numId w:val="3"/>
        </w:numPr>
        <w:rPr>
          <w:rFonts w:ascii="Arial" w:eastAsia="標楷體" w:hAnsi="Arial" w:cs="Arial"/>
          <w:b/>
        </w:rPr>
      </w:pPr>
      <w:r w:rsidRPr="00846598">
        <w:rPr>
          <w:rFonts w:ascii="Arial" w:eastAsia="標楷體" w:hAnsi="Arial" w:cs="Arial"/>
          <w:b/>
        </w:rPr>
        <w:t>Period of Internship</w:t>
      </w:r>
      <w:r w:rsidR="00191FF0" w:rsidRPr="00846598">
        <w:rPr>
          <w:rFonts w:ascii="Arial" w:eastAsia="標楷體" w:hAnsi="Arial" w:cs="Arial"/>
          <w:b/>
        </w:rPr>
        <w:t xml:space="preserve">: </w:t>
      </w:r>
    </w:p>
    <w:p w:rsidR="004B5427" w:rsidRPr="00141954" w:rsidRDefault="004B5427" w:rsidP="00D678EB">
      <w:pPr>
        <w:pStyle w:val="af7"/>
        <w:jc w:val="both"/>
        <w:rPr>
          <w:rFonts w:ascii="Arial" w:eastAsia="標楷體" w:hAnsi="Arial" w:cs="Arial"/>
          <w:color w:val="000000"/>
        </w:rPr>
      </w:pPr>
      <w:r w:rsidRPr="00141954">
        <w:rPr>
          <w:rFonts w:ascii="Arial" w:eastAsia="標楷體" w:hAnsi="Arial" w:cs="Arial"/>
          <w:color w:val="000000"/>
        </w:rPr>
        <w:t xml:space="preserve">The </w:t>
      </w:r>
      <w:r w:rsidRPr="00141954">
        <w:rPr>
          <w:rFonts w:ascii="Arial" w:eastAsia="標楷體" w:hAnsi="Arial" w:cs="Arial"/>
          <w:noProof/>
          <w:color w:val="000000"/>
        </w:rPr>
        <w:t>internship</w:t>
      </w:r>
      <w:r w:rsidRPr="00141954">
        <w:rPr>
          <w:rFonts w:ascii="Arial" w:eastAsia="標楷體" w:hAnsi="Arial" w:cs="Arial"/>
          <w:color w:val="000000"/>
        </w:rPr>
        <w:t xml:space="preserve"> starts </w:t>
      </w:r>
      <w:r w:rsidR="00FA08D2" w:rsidRPr="00141954">
        <w:rPr>
          <w:rFonts w:ascii="Arial" w:eastAsia="標楷體" w:hAnsi="Arial" w:cs="Arial"/>
          <w:noProof/>
          <w:color w:val="000000"/>
        </w:rPr>
        <w:t>on</w:t>
      </w:r>
      <w:r w:rsidRPr="00141954">
        <w:rPr>
          <w:rFonts w:ascii="Arial" w:eastAsia="標楷體" w:hAnsi="Arial" w:cs="Arial"/>
          <w:color w:val="000000"/>
        </w:rPr>
        <w:t xml:space="preserve"> the</w:t>
      </w:r>
      <w:r w:rsidR="00162B04">
        <w:rPr>
          <w:rFonts w:ascii="Arial" w:eastAsia="標楷體" w:hAnsi="Arial" w:cs="Arial" w:hint="eastAsia"/>
          <w:color w:val="000000"/>
        </w:rPr>
        <w:t xml:space="preserve"> </w:t>
      </w:r>
      <w:r w:rsidR="00162B04" w:rsidRPr="00162B04">
        <w:rPr>
          <w:rFonts w:ascii="Arial" w:eastAsia="標楷體" w:hAnsi="Arial" w:cs="Arial" w:hint="eastAsia"/>
          <w:color w:val="000000"/>
          <w:u w:val="single"/>
        </w:rPr>
        <w:t>01</w:t>
      </w:r>
      <w:r w:rsidR="00162B04">
        <w:rPr>
          <w:rFonts w:ascii="Arial" w:eastAsia="標楷體" w:hAnsi="Arial" w:cs="Arial" w:hint="eastAsia"/>
          <w:color w:val="000000"/>
        </w:rPr>
        <w:t xml:space="preserve"> </w:t>
      </w:r>
      <w:r w:rsidRPr="00141954">
        <w:rPr>
          <w:rFonts w:ascii="Arial" w:eastAsia="標楷體" w:hAnsi="Arial" w:cs="Arial"/>
          <w:noProof/>
          <w:color w:val="000000"/>
        </w:rPr>
        <w:t>day</w:t>
      </w:r>
      <w:r w:rsidRPr="00141954">
        <w:rPr>
          <w:rFonts w:ascii="Arial" w:eastAsia="標楷體" w:hAnsi="Arial" w:cs="Arial"/>
          <w:color w:val="000000"/>
        </w:rPr>
        <w:t xml:space="preserve"> of</w:t>
      </w:r>
      <w:r w:rsidRPr="00141954">
        <w:rPr>
          <w:rFonts w:ascii="Arial" w:eastAsia="標楷體" w:hAnsi="Arial" w:cs="Arial"/>
          <w:color w:val="000000"/>
          <w:u w:val="single"/>
        </w:rPr>
        <w:t xml:space="preserve"> </w:t>
      </w:r>
      <w:r w:rsidR="0031416B" w:rsidRPr="00141954">
        <w:rPr>
          <w:rFonts w:ascii="Arial" w:eastAsia="標楷體" w:hAnsi="Arial" w:cs="Arial" w:hint="eastAsia"/>
          <w:noProof/>
          <w:color w:val="000000"/>
          <w:u w:val="single"/>
        </w:rPr>
        <w:t>July</w:t>
      </w:r>
      <w:r w:rsidR="00C33DEA">
        <w:rPr>
          <w:rFonts w:ascii="Arial" w:eastAsia="標楷體" w:hAnsi="Arial" w:cs="Arial"/>
          <w:color w:val="000000"/>
        </w:rPr>
        <w:t xml:space="preserve"> 2017</w:t>
      </w:r>
      <w:r w:rsidRPr="00141954">
        <w:rPr>
          <w:rFonts w:ascii="Arial" w:eastAsia="標楷體" w:hAnsi="Arial" w:cs="Arial"/>
          <w:color w:val="000000"/>
        </w:rPr>
        <w:t xml:space="preserve"> and ends </w:t>
      </w:r>
      <w:r w:rsidR="00FA08D2" w:rsidRPr="00141954">
        <w:rPr>
          <w:rFonts w:ascii="Arial" w:eastAsia="標楷體" w:hAnsi="Arial" w:cs="Arial"/>
          <w:noProof/>
          <w:color w:val="000000"/>
        </w:rPr>
        <w:t>on</w:t>
      </w:r>
      <w:r w:rsidRPr="00141954">
        <w:rPr>
          <w:rFonts w:ascii="Arial" w:eastAsia="標楷體" w:hAnsi="Arial" w:cs="Arial"/>
          <w:color w:val="000000"/>
        </w:rPr>
        <w:t xml:space="preserve"> the</w:t>
      </w:r>
      <w:r w:rsidR="00162B04">
        <w:rPr>
          <w:rFonts w:ascii="Arial" w:eastAsia="標楷體" w:hAnsi="Arial" w:cs="Arial" w:hint="eastAsia"/>
          <w:color w:val="000000"/>
        </w:rPr>
        <w:t xml:space="preserve"> </w:t>
      </w:r>
      <w:r w:rsidR="00162B04" w:rsidRPr="00162B04">
        <w:rPr>
          <w:rFonts w:ascii="Arial" w:eastAsia="標楷體" w:hAnsi="Arial" w:cs="Arial" w:hint="eastAsia"/>
          <w:color w:val="000000"/>
          <w:u w:val="single"/>
        </w:rPr>
        <w:t>31</w:t>
      </w:r>
      <w:r w:rsidR="00162B04">
        <w:rPr>
          <w:rFonts w:ascii="Arial" w:eastAsia="標楷體" w:hAnsi="Arial" w:cs="Arial" w:hint="eastAsia"/>
          <w:color w:val="000000"/>
        </w:rPr>
        <w:t xml:space="preserve"> </w:t>
      </w:r>
      <w:r w:rsidRPr="00141954">
        <w:rPr>
          <w:rFonts w:ascii="Arial" w:eastAsia="標楷體" w:hAnsi="Arial" w:cs="Arial"/>
          <w:noProof/>
          <w:color w:val="000000"/>
        </w:rPr>
        <w:t>day</w:t>
      </w:r>
      <w:r w:rsidRPr="00141954">
        <w:rPr>
          <w:rFonts w:ascii="Arial" w:eastAsia="標楷體" w:hAnsi="Arial" w:cs="Arial"/>
          <w:color w:val="000000"/>
        </w:rPr>
        <w:t xml:space="preserve"> of </w:t>
      </w:r>
      <w:r w:rsidR="0031416B" w:rsidRPr="00141954">
        <w:rPr>
          <w:rFonts w:ascii="Arial" w:eastAsia="標楷體" w:hAnsi="Arial" w:cs="Arial" w:hint="eastAsia"/>
          <w:noProof/>
          <w:color w:val="000000"/>
          <w:u w:val="single"/>
        </w:rPr>
        <w:t>Augus</w:t>
      </w:r>
      <w:r w:rsidR="00FA08D2" w:rsidRPr="00141954">
        <w:rPr>
          <w:rFonts w:ascii="Arial" w:eastAsia="標楷體" w:hAnsi="Arial" w:cs="Arial"/>
          <w:noProof/>
          <w:color w:val="000000"/>
          <w:u w:val="single"/>
        </w:rPr>
        <w:t>t</w:t>
      </w:r>
      <w:r w:rsidR="00C33DEA">
        <w:rPr>
          <w:rFonts w:ascii="Arial" w:eastAsia="標楷體" w:hAnsi="Arial" w:cs="Arial"/>
          <w:color w:val="000000"/>
        </w:rPr>
        <w:t xml:space="preserve"> 201</w:t>
      </w:r>
      <w:r w:rsidR="002E66E9">
        <w:rPr>
          <w:rFonts w:ascii="Arial" w:eastAsia="標楷體" w:hAnsi="Arial" w:cs="Arial"/>
          <w:color w:val="000000"/>
        </w:rPr>
        <w:t>7</w:t>
      </w:r>
      <w:r w:rsidRPr="00141954">
        <w:rPr>
          <w:rFonts w:ascii="Arial" w:eastAsia="標楷體" w:hAnsi="Arial" w:cs="Arial"/>
          <w:color w:val="000000"/>
        </w:rPr>
        <w:t xml:space="preserve">. </w:t>
      </w:r>
    </w:p>
    <w:p w:rsidR="00191FF0" w:rsidRPr="00846598" w:rsidRDefault="00191FF0" w:rsidP="00191FF0">
      <w:pPr>
        <w:pStyle w:val="af7"/>
        <w:rPr>
          <w:rFonts w:ascii="Arial" w:eastAsia="標楷體" w:hAnsi="Arial" w:cs="Arial"/>
        </w:rPr>
      </w:pPr>
    </w:p>
    <w:p w:rsidR="00DC293D" w:rsidRPr="00846598" w:rsidRDefault="004B5427" w:rsidP="00CC3C8C">
      <w:pPr>
        <w:pStyle w:val="af7"/>
        <w:rPr>
          <w:rFonts w:ascii="Arial" w:eastAsia="標楷體" w:hAnsi="Arial" w:cs="Arial"/>
          <w:b/>
        </w:rPr>
      </w:pPr>
      <w:r w:rsidRPr="00846598">
        <w:rPr>
          <w:rFonts w:ascii="Arial" w:eastAsia="標楷體" w:hAnsi="Arial" w:cs="Arial"/>
          <w:b/>
        </w:rPr>
        <w:t>3.</w:t>
      </w:r>
      <w:r w:rsidR="00191FF0" w:rsidRPr="00846598">
        <w:rPr>
          <w:rFonts w:ascii="Arial" w:eastAsia="標楷體" w:hAnsi="Arial" w:cs="Arial"/>
          <w:b/>
        </w:rPr>
        <w:t xml:space="preserve"> </w:t>
      </w:r>
      <w:r w:rsidR="0057785D">
        <w:rPr>
          <w:rFonts w:ascii="Arial" w:eastAsia="標楷體" w:hAnsi="Arial" w:cs="Arial"/>
          <w:b/>
        </w:rPr>
        <w:t>Working hour</w:t>
      </w:r>
      <w:r w:rsidRPr="00846598">
        <w:rPr>
          <w:rFonts w:ascii="Arial" w:eastAsia="標楷體" w:hAnsi="Arial" w:cs="Arial"/>
          <w:b/>
        </w:rPr>
        <w:t>s and job descriptions</w:t>
      </w:r>
      <w:r w:rsidR="005C35CA" w:rsidRPr="00846598">
        <w:rPr>
          <w:rFonts w:ascii="Arial" w:eastAsia="標楷體" w:hAnsi="Arial" w:cs="Arial"/>
          <w:b/>
        </w:rPr>
        <w:t>：</w:t>
      </w:r>
    </w:p>
    <w:p w:rsidR="004B5427" w:rsidRPr="004F7358" w:rsidRDefault="00202DB1" w:rsidP="00D678EB">
      <w:pPr>
        <w:pStyle w:val="af7"/>
        <w:jc w:val="both"/>
        <w:rPr>
          <w:rFonts w:ascii="Arial" w:eastAsia="標楷體" w:hAnsi="Arial" w:cs="Arial"/>
          <w:color w:val="000000" w:themeColor="text1"/>
        </w:rPr>
      </w:pPr>
      <w:r w:rsidRPr="00846598">
        <w:rPr>
          <w:rFonts w:ascii="Arial" w:eastAsia="標楷體" w:hAnsi="Arial" w:cs="Arial"/>
        </w:rPr>
        <w:t xml:space="preserve"> </w:t>
      </w:r>
      <w:r w:rsidR="004B5427" w:rsidRPr="00846598">
        <w:rPr>
          <w:rFonts w:ascii="Arial" w:eastAsia="標楷體" w:hAnsi="Arial" w:cs="Arial"/>
        </w:rPr>
        <w:t xml:space="preserve">(1) </w:t>
      </w:r>
      <w:r w:rsidR="004B5427" w:rsidRPr="004F7358">
        <w:rPr>
          <w:rFonts w:ascii="Arial" w:eastAsia="標楷體" w:hAnsi="Arial" w:cs="Arial"/>
          <w:color w:val="000000" w:themeColor="text1"/>
        </w:rPr>
        <w:t xml:space="preserve">Jobs assigned to student interns are limited to the ones whose working environment is not hazardous to students’ health and safety. </w:t>
      </w:r>
    </w:p>
    <w:p w:rsidR="00DC293D" w:rsidRPr="004F7358" w:rsidRDefault="00202DB1" w:rsidP="00CC3C8C">
      <w:pPr>
        <w:pStyle w:val="af7"/>
        <w:rPr>
          <w:rFonts w:ascii="Arial" w:eastAsia="標楷體" w:hAnsi="Arial" w:cs="Arial"/>
          <w:color w:val="000000" w:themeColor="text1"/>
        </w:rPr>
      </w:pPr>
      <w:r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2D492D" w:rsidRPr="004F7358">
        <w:rPr>
          <w:rFonts w:ascii="Arial" w:eastAsia="標楷體" w:hAnsi="Arial" w:cs="Arial"/>
          <w:color w:val="000000" w:themeColor="text1"/>
        </w:rPr>
        <w:t>(</w:t>
      </w:r>
      <w:r w:rsidR="004B5427" w:rsidRPr="004F7358">
        <w:rPr>
          <w:rFonts w:ascii="Arial" w:eastAsia="標楷體" w:hAnsi="Arial" w:cs="Arial"/>
          <w:color w:val="000000" w:themeColor="text1"/>
        </w:rPr>
        <w:t xml:space="preserve">2) </w:t>
      </w:r>
      <w:r w:rsidR="00FA08D2" w:rsidRPr="004F7358">
        <w:rPr>
          <w:rFonts w:ascii="Arial" w:eastAsia="標楷體" w:hAnsi="Arial" w:cs="Arial"/>
          <w:noProof/>
          <w:color w:val="000000" w:themeColor="text1"/>
        </w:rPr>
        <w:t>The q</w:t>
      </w:r>
      <w:r w:rsidR="004B5427" w:rsidRPr="004F7358">
        <w:rPr>
          <w:rFonts w:ascii="Arial" w:eastAsia="標楷體" w:hAnsi="Arial" w:cs="Arial"/>
          <w:noProof/>
          <w:color w:val="000000" w:themeColor="text1"/>
        </w:rPr>
        <w:t>uota</w:t>
      </w:r>
      <w:r w:rsidR="004B5427" w:rsidRPr="004F7358">
        <w:rPr>
          <w:rFonts w:ascii="Arial" w:eastAsia="標楷體" w:hAnsi="Arial" w:cs="Arial"/>
          <w:color w:val="000000" w:themeColor="text1"/>
        </w:rPr>
        <w:t xml:space="preserve"> of people,</w:t>
      </w:r>
      <w:r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653DAB" w:rsidRPr="004F7358">
        <w:rPr>
          <w:rFonts w:ascii="Arial" w:eastAsia="標楷體" w:hAnsi="Arial" w:cs="Arial"/>
          <w:color w:val="000000" w:themeColor="text1"/>
        </w:rPr>
        <w:t xml:space="preserve">each </w:t>
      </w:r>
      <w:r w:rsidR="00653DAB" w:rsidRPr="004F7358">
        <w:rPr>
          <w:rFonts w:ascii="Arial" w:eastAsia="標楷體" w:hAnsi="Arial" w:cs="Arial"/>
          <w:noProof/>
          <w:color w:val="000000" w:themeColor="text1"/>
        </w:rPr>
        <w:t>student</w:t>
      </w:r>
      <w:r w:rsidR="00FA08D2" w:rsidRPr="004F7358">
        <w:rPr>
          <w:rFonts w:ascii="Arial" w:eastAsia="標楷體" w:hAnsi="Arial" w:cs="Arial"/>
          <w:noProof/>
          <w:color w:val="000000" w:themeColor="text1"/>
        </w:rPr>
        <w:t>,</w:t>
      </w:r>
      <w:r w:rsidR="00653DAB"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653DAB" w:rsidRPr="004F7358">
        <w:rPr>
          <w:rFonts w:ascii="Arial" w:eastAsia="標楷體" w:hAnsi="Arial" w:cs="Arial"/>
          <w:noProof/>
          <w:color w:val="000000" w:themeColor="text1"/>
        </w:rPr>
        <w:t>need</w:t>
      </w:r>
      <w:r w:rsidR="00FA08D2" w:rsidRPr="004F7358">
        <w:rPr>
          <w:rFonts w:ascii="Arial" w:eastAsia="標楷體" w:hAnsi="Arial" w:cs="Arial"/>
          <w:noProof/>
          <w:color w:val="000000" w:themeColor="text1"/>
        </w:rPr>
        <w:t>s</w:t>
      </w:r>
      <w:r w:rsidR="00653DAB" w:rsidRPr="004F7358">
        <w:rPr>
          <w:rFonts w:ascii="Arial" w:eastAsia="標楷體" w:hAnsi="Arial" w:cs="Arial"/>
          <w:color w:val="000000" w:themeColor="text1"/>
        </w:rPr>
        <w:t xml:space="preserve"> to</w:t>
      </w:r>
      <w:r w:rsidR="008D6C6B" w:rsidRPr="004F7358">
        <w:rPr>
          <w:rFonts w:ascii="Arial" w:eastAsia="標楷體" w:hAnsi="Arial" w:cs="Arial"/>
          <w:color w:val="000000" w:themeColor="text1"/>
        </w:rPr>
        <w:t xml:space="preserve"> work </w:t>
      </w:r>
      <w:r w:rsidR="008F26F7" w:rsidRPr="004F7358">
        <w:rPr>
          <w:rFonts w:ascii="Arial" w:eastAsia="標楷體" w:hAnsi="Arial" w:cs="Arial"/>
          <w:b/>
          <w:color w:val="000000" w:themeColor="text1"/>
        </w:rPr>
        <w:t>40</w:t>
      </w:r>
      <w:r w:rsidR="008D6C6B" w:rsidRPr="004F7358">
        <w:rPr>
          <w:rFonts w:ascii="Arial" w:eastAsia="標楷體" w:hAnsi="Arial" w:cs="Arial"/>
          <w:b/>
          <w:color w:val="000000" w:themeColor="text1"/>
        </w:rPr>
        <w:t xml:space="preserve"> </w:t>
      </w:r>
      <w:r w:rsidR="008D6C6B" w:rsidRPr="004F7358">
        <w:rPr>
          <w:rFonts w:ascii="Arial" w:eastAsia="標楷體" w:hAnsi="Arial" w:cs="Arial"/>
          <w:color w:val="000000" w:themeColor="text1"/>
        </w:rPr>
        <w:t>hours</w:t>
      </w:r>
      <w:r w:rsidR="008F26F7" w:rsidRPr="004F7358">
        <w:rPr>
          <w:rFonts w:ascii="Arial" w:eastAsia="標楷體" w:hAnsi="Arial" w:cs="Arial"/>
          <w:color w:val="000000" w:themeColor="text1"/>
        </w:rPr>
        <w:t xml:space="preserve"> per week</w:t>
      </w:r>
      <w:r w:rsidR="008D6C6B" w:rsidRPr="004F7358">
        <w:rPr>
          <w:rFonts w:ascii="Arial" w:eastAsia="標楷體" w:hAnsi="Arial" w:cs="Arial" w:hint="eastAsia"/>
          <w:color w:val="000000" w:themeColor="text1"/>
        </w:rPr>
        <w:t>.</w:t>
      </w:r>
    </w:p>
    <w:p w:rsidR="008D6C6B" w:rsidRPr="004F7358" w:rsidRDefault="008D6C6B" w:rsidP="00CC3C8C">
      <w:pPr>
        <w:pStyle w:val="af7"/>
        <w:rPr>
          <w:rFonts w:ascii="Arial" w:eastAsia="標楷體" w:hAnsi="Arial" w:cs="Arial"/>
          <w:color w:val="000000" w:themeColor="text1"/>
        </w:rPr>
      </w:pPr>
    </w:p>
    <w:p w:rsidR="00CB5A25" w:rsidRPr="004F7358" w:rsidRDefault="00202DB1" w:rsidP="00CB5A25">
      <w:pPr>
        <w:pStyle w:val="af1"/>
        <w:spacing w:line="0" w:lineRule="atLeast"/>
        <w:ind w:leftChars="16" w:left="38" w:firstLineChars="0" w:firstLine="0"/>
        <w:rPr>
          <w:rFonts w:ascii="Arial" w:hAnsi="Arial" w:cs="Arial"/>
          <w:b/>
          <w:color w:val="000000" w:themeColor="text1"/>
        </w:rPr>
      </w:pPr>
      <w:r w:rsidRPr="004F7358">
        <w:rPr>
          <w:rFonts w:ascii="Arial" w:hAnsi="Arial" w:cs="Arial"/>
          <w:b/>
          <w:color w:val="000000" w:themeColor="text1"/>
        </w:rPr>
        <w:t>4.</w:t>
      </w:r>
      <w:r w:rsidR="00CB5A25" w:rsidRPr="004F7358">
        <w:rPr>
          <w:rFonts w:ascii="Arial" w:hAnsi="Arial" w:cs="Arial"/>
          <w:b/>
          <w:color w:val="000000" w:themeColor="text1"/>
        </w:rPr>
        <w:t xml:space="preserve"> </w:t>
      </w:r>
      <w:r w:rsidR="00CB5A25" w:rsidRPr="004F7358">
        <w:rPr>
          <w:rFonts w:ascii="Arial" w:hAnsi="Arial" w:cs="Arial" w:hint="eastAsia"/>
          <w:b/>
          <w:color w:val="000000" w:themeColor="text1"/>
        </w:rPr>
        <w:t>The internship</w:t>
      </w:r>
      <w:r w:rsidR="00CB5A25" w:rsidRPr="004F7358">
        <w:rPr>
          <w:rFonts w:ascii="Arial" w:hAnsi="Arial" w:cs="Arial"/>
          <w:b/>
          <w:color w:val="000000" w:themeColor="text1"/>
        </w:rPr>
        <w:t xml:space="preserve"> student shall be responsible for </w:t>
      </w:r>
      <w:r w:rsidR="00CB5A25" w:rsidRPr="004F7358">
        <w:rPr>
          <w:rFonts w:ascii="Arial" w:hAnsi="Arial" w:cs="Arial" w:hint="eastAsia"/>
          <w:b/>
          <w:color w:val="000000" w:themeColor="text1"/>
        </w:rPr>
        <w:t>his/her</w:t>
      </w:r>
      <w:r w:rsidR="00CB5A25" w:rsidRPr="004F7358">
        <w:rPr>
          <w:rFonts w:ascii="Arial" w:hAnsi="Arial" w:cs="Arial"/>
          <w:b/>
          <w:color w:val="000000" w:themeColor="text1"/>
        </w:rPr>
        <w:t xml:space="preserve"> own personal expenses including travel expenses, accommodation, living costs</w:t>
      </w:r>
      <w:r w:rsidR="00CB5A25" w:rsidRPr="004F7358">
        <w:rPr>
          <w:rFonts w:ascii="Arial" w:eastAsiaTheme="minorEastAsia" w:hAnsi="Arial" w:cs="Arial"/>
          <w:b/>
          <w:color w:val="000000" w:themeColor="text1"/>
        </w:rPr>
        <w:t xml:space="preserve">, </w:t>
      </w:r>
      <w:r w:rsidR="00CB5A25" w:rsidRPr="004F7358">
        <w:rPr>
          <w:rFonts w:ascii="Arial" w:hAnsi="Arial" w:cs="Arial"/>
          <w:b/>
          <w:color w:val="000000" w:themeColor="text1"/>
        </w:rPr>
        <w:t>health care fees and insurance, and student union fees.</w:t>
      </w:r>
      <w:r w:rsidR="00CB5A25" w:rsidRPr="004F7358">
        <w:rPr>
          <w:rFonts w:ascii="Arial" w:hAnsi="Arial" w:cs="Arial" w:hint="eastAsia"/>
          <w:b/>
          <w:color w:val="000000" w:themeColor="text1"/>
        </w:rPr>
        <w:t xml:space="preserve">  </w:t>
      </w:r>
      <w:r w:rsidR="00CB5A25" w:rsidRPr="004F7358">
        <w:rPr>
          <w:rFonts w:ascii="Arial" w:hAnsi="Arial" w:cs="Arial"/>
          <w:b/>
          <w:color w:val="000000" w:themeColor="text1"/>
        </w:rPr>
        <w:t>All students shall be required to become member</w:t>
      </w:r>
      <w:r w:rsidR="00CB5A25" w:rsidRPr="004F7358">
        <w:rPr>
          <w:rFonts w:ascii="Arial" w:eastAsiaTheme="minorEastAsia" w:hAnsi="Arial" w:cs="Arial"/>
          <w:b/>
          <w:color w:val="000000" w:themeColor="text1"/>
        </w:rPr>
        <w:t>s</w:t>
      </w:r>
      <w:r w:rsidR="00CB5A25" w:rsidRPr="004F7358">
        <w:rPr>
          <w:rFonts w:ascii="Arial" w:hAnsi="Arial" w:cs="Arial"/>
          <w:b/>
          <w:color w:val="000000" w:themeColor="text1"/>
        </w:rPr>
        <w:t xml:space="preserve"> of such health care insurance scheme as the host institution recommends.</w:t>
      </w:r>
    </w:p>
    <w:p w:rsidR="00202DB1" w:rsidRPr="004F7358" w:rsidRDefault="00202DB1" w:rsidP="004F7358">
      <w:pPr>
        <w:pStyle w:val="af7"/>
        <w:rPr>
          <w:rFonts w:ascii="Arial" w:eastAsia="標楷體" w:hAnsi="Arial" w:cs="Arial" w:hint="eastAsia"/>
          <w:color w:val="000000" w:themeColor="text1"/>
        </w:rPr>
      </w:pPr>
      <w:bookmarkStart w:id="0" w:name="_GoBack"/>
      <w:bookmarkEnd w:id="0"/>
    </w:p>
    <w:p w:rsidR="00DC293D" w:rsidRPr="004F7358" w:rsidRDefault="00653DAB" w:rsidP="00CC3C8C">
      <w:pPr>
        <w:pStyle w:val="af7"/>
        <w:rPr>
          <w:rFonts w:ascii="Arial" w:eastAsia="標楷體" w:hAnsi="Arial" w:cs="Arial"/>
          <w:b/>
          <w:color w:val="000000" w:themeColor="text1"/>
        </w:rPr>
      </w:pPr>
      <w:r w:rsidRPr="004F7358">
        <w:rPr>
          <w:rFonts w:ascii="Arial" w:eastAsia="標楷體" w:hAnsi="Arial" w:cs="Arial"/>
          <w:b/>
          <w:color w:val="000000" w:themeColor="text1"/>
        </w:rPr>
        <w:t xml:space="preserve">5. </w:t>
      </w:r>
      <w:r w:rsidRPr="004F7358">
        <w:rPr>
          <w:rFonts w:ascii="Arial" w:eastAsia="標楷體" w:hAnsi="Arial" w:cs="Arial"/>
          <w:b/>
          <w:noProof/>
          <w:color w:val="000000" w:themeColor="text1"/>
        </w:rPr>
        <w:t>Internship</w:t>
      </w:r>
      <w:r w:rsidRPr="004F7358">
        <w:rPr>
          <w:rFonts w:ascii="Arial" w:eastAsia="標楷體" w:hAnsi="Arial" w:cs="Arial"/>
          <w:b/>
          <w:color w:val="000000" w:themeColor="text1"/>
        </w:rPr>
        <w:t xml:space="preserve"> and </w:t>
      </w:r>
      <w:r w:rsidR="00FA08D2" w:rsidRPr="004F7358">
        <w:rPr>
          <w:rFonts w:ascii="Arial" w:eastAsia="標楷體" w:hAnsi="Arial" w:cs="Arial"/>
          <w:b/>
          <w:noProof/>
          <w:color w:val="000000" w:themeColor="text1"/>
        </w:rPr>
        <w:t>I</w:t>
      </w:r>
      <w:r w:rsidRPr="004F7358">
        <w:rPr>
          <w:rFonts w:ascii="Arial" w:eastAsia="標楷體" w:hAnsi="Arial" w:cs="Arial"/>
          <w:b/>
          <w:noProof/>
          <w:color w:val="000000" w:themeColor="text1"/>
        </w:rPr>
        <w:t>nternship</w:t>
      </w:r>
      <w:r w:rsidRPr="004F7358">
        <w:rPr>
          <w:rFonts w:ascii="Arial" w:eastAsia="標楷體" w:hAnsi="Arial" w:cs="Arial"/>
          <w:b/>
          <w:color w:val="000000" w:themeColor="text1"/>
        </w:rPr>
        <w:t xml:space="preserve"> counseling</w:t>
      </w:r>
      <w:r w:rsidR="005C35CA" w:rsidRPr="004F7358">
        <w:rPr>
          <w:rFonts w:ascii="Arial" w:eastAsia="標楷體" w:hAnsi="Arial" w:cs="Arial"/>
          <w:b/>
          <w:color w:val="000000" w:themeColor="text1"/>
        </w:rPr>
        <w:t>：</w:t>
      </w:r>
    </w:p>
    <w:p w:rsidR="00DC293D" w:rsidRPr="004F7358" w:rsidRDefault="002D492D" w:rsidP="00202DB1">
      <w:pPr>
        <w:pStyle w:val="af7"/>
        <w:jc w:val="both"/>
        <w:rPr>
          <w:rFonts w:ascii="Arial" w:eastAsia="標楷體" w:hAnsi="Arial" w:cs="Arial"/>
          <w:color w:val="000000" w:themeColor="text1"/>
        </w:rPr>
      </w:pPr>
      <w:r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653DAB" w:rsidRPr="004F7358">
        <w:rPr>
          <w:rFonts w:ascii="Arial" w:eastAsia="標楷體" w:hAnsi="Arial" w:cs="Arial"/>
          <w:color w:val="000000" w:themeColor="text1"/>
        </w:rPr>
        <w:t>(1)</w:t>
      </w:r>
      <w:r w:rsidR="00202DB1" w:rsidRPr="004F7358">
        <w:rPr>
          <w:rFonts w:ascii="Arial" w:eastAsia="標楷體" w:hAnsi="Arial" w:cs="Arial"/>
          <w:color w:val="000000" w:themeColor="text1"/>
        </w:rPr>
        <w:t xml:space="preserve"> Party </w:t>
      </w:r>
      <w:r w:rsidR="00653DAB" w:rsidRPr="004F7358">
        <w:rPr>
          <w:rFonts w:ascii="Arial" w:eastAsia="標楷體" w:hAnsi="Arial" w:cs="Arial"/>
          <w:color w:val="000000" w:themeColor="text1"/>
        </w:rPr>
        <w:t xml:space="preserve">B </w:t>
      </w:r>
      <w:r w:rsidR="00653DAB" w:rsidRPr="004F7358">
        <w:rPr>
          <w:rFonts w:ascii="Arial" w:eastAsia="標楷體" w:hAnsi="Arial" w:cs="Arial"/>
          <w:noProof/>
          <w:color w:val="000000" w:themeColor="text1"/>
        </w:rPr>
        <w:t>internships</w:t>
      </w:r>
      <w:r w:rsidR="00653DAB" w:rsidRPr="004F7358">
        <w:rPr>
          <w:rFonts w:ascii="Arial" w:eastAsia="標楷體" w:hAnsi="Arial" w:cs="Arial"/>
          <w:color w:val="000000" w:themeColor="text1"/>
        </w:rPr>
        <w:t xml:space="preserve"> should provide professional guidance, training, living and working </w:t>
      </w:r>
      <w:r w:rsidR="00653DAB" w:rsidRPr="004F7358">
        <w:rPr>
          <w:rFonts w:ascii="Arial" w:eastAsia="標楷體" w:hAnsi="Arial" w:cs="Arial"/>
          <w:noProof/>
          <w:color w:val="000000" w:themeColor="text1"/>
        </w:rPr>
        <w:t>counseling</w:t>
      </w:r>
      <w:r w:rsidR="00653DAB" w:rsidRPr="004F7358">
        <w:rPr>
          <w:rFonts w:ascii="Arial" w:eastAsia="標楷體" w:hAnsi="Arial" w:cs="Arial"/>
          <w:color w:val="000000" w:themeColor="text1"/>
        </w:rPr>
        <w:t xml:space="preserve">. If the intern </w:t>
      </w:r>
      <w:r w:rsidR="00CB5A25" w:rsidRPr="004F7358">
        <w:rPr>
          <w:rFonts w:ascii="Arial" w:eastAsia="標楷體" w:hAnsi="Arial" w:cs="Arial" w:hint="eastAsia"/>
          <w:color w:val="000000" w:themeColor="text1"/>
        </w:rPr>
        <w:t xml:space="preserve">shows </w:t>
      </w:r>
      <w:r w:rsidR="00653DAB" w:rsidRPr="004F7358">
        <w:rPr>
          <w:rFonts w:ascii="Arial" w:eastAsia="標楷體" w:hAnsi="Arial" w:cs="Arial"/>
          <w:color w:val="000000" w:themeColor="text1"/>
        </w:rPr>
        <w:t>poor performance or adaptation,</w:t>
      </w:r>
      <w:r w:rsidR="00202DB1"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653DAB" w:rsidRPr="004F7358">
        <w:rPr>
          <w:rFonts w:ascii="Arial" w:eastAsia="標楷體" w:hAnsi="Arial" w:cs="Arial"/>
          <w:color w:val="000000" w:themeColor="text1"/>
        </w:rPr>
        <w:t>Party B can inform Party A and solve together.</w:t>
      </w:r>
    </w:p>
    <w:p w:rsidR="002D492D" w:rsidRPr="00846598" w:rsidRDefault="00202DB1" w:rsidP="00D678EB">
      <w:pPr>
        <w:pStyle w:val="af7"/>
        <w:jc w:val="both"/>
        <w:rPr>
          <w:rFonts w:ascii="Arial" w:eastAsia="標楷體" w:hAnsi="Arial" w:cs="Arial"/>
        </w:rPr>
      </w:pPr>
      <w:r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BB075E" w:rsidRPr="004F7358">
        <w:rPr>
          <w:rFonts w:ascii="Arial" w:eastAsia="標楷體" w:hAnsi="Arial" w:cs="Arial"/>
          <w:color w:val="000000" w:themeColor="text1"/>
        </w:rPr>
        <w:t>(2)</w:t>
      </w:r>
      <w:r w:rsidR="00A4758E" w:rsidRPr="004F7358">
        <w:rPr>
          <w:rFonts w:ascii="Arial" w:eastAsia="標楷體" w:hAnsi="Arial" w:cs="Arial"/>
          <w:color w:val="000000" w:themeColor="text1"/>
        </w:rPr>
        <w:t xml:space="preserve"> </w:t>
      </w:r>
      <w:r w:rsidR="00BB075E" w:rsidRPr="004F7358">
        <w:rPr>
          <w:rFonts w:ascii="Arial" w:eastAsia="標楷體" w:hAnsi="Arial" w:cs="Arial"/>
          <w:color w:val="000000" w:themeColor="text1"/>
        </w:rPr>
        <w:t>Party</w:t>
      </w:r>
      <w:r w:rsidRPr="004F7358">
        <w:rPr>
          <w:rFonts w:ascii="Arial" w:eastAsia="標楷體" w:hAnsi="Arial" w:cs="Arial"/>
          <w:color w:val="000000" w:themeColor="text1"/>
        </w:rPr>
        <w:t xml:space="preserve"> </w:t>
      </w:r>
      <w:proofErr w:type="gramStart"/>
      <w:r w:rsidR="00BB075E" w:rsidRPr="004F7358">
        <w:rPr>
          <w:rFonts w:ascii="Arial" w:eastAsia="標楷體" w:hAnsi="Arial" w:cs="Arial"/>
          <w:color w:val="000000" w:themeColor="text1"/>
        </w:rPr>
        <w:t>A</w:t>
      </w:r>
      <w:proofErr w:type="gramEnd"/>
      <w:r w:rsidR="00BB075E" w:rsidRPr="004F7358">
        <w:rPr>
          <w:rFonts w:ascii="Arial" w:eastAsia="標楷體" w:hAnsi="Arial" w:cs="Arial"/>
          <w:color w:val="000000" w:themeColor="text1"/>
        </w:rPr>
        <w:t xml:space="preserve"> intern use the internships spaces where P</w:t>
      </w:r>
      <w:r w:rsidR="00BB075E" w:rsidRPr="00846598">
        <w:rPr>
          <w:rFonts w:ascii="Arial" w:eastAsia="標楷體" w:hAnsi="Arial" w:cs="Arial"/>
        </w:rPr>
        <w:t>arty B provided, be sure to comply with the rule of Party B,</w:t>
      </w:r>
      <w:r w:rsidR="00551688" w:rsidRPr="00846598">
        <w:rPr>
          <w:rFonts w:ascii="Arial" w:eastAsia="標楷體" w:hAnsi="Arial" w:cs="Arial"/>
        </w:rPr>
        <w:t xml:space="preserve"> </w:t>
      </w:r>
      <w:r w:rsidR="00BB075E" w:rsidRPr="00846598">
        <w:rPr>
          <w:rFonts w:ascii="Arial" w:eastAsia="標楷體" w:hAnsi="Arial" w:cs="Arial"/>
        </w:rPr>
        <w:t>and</w:t>
      </w:r>
      <w:r w:rsidR="00551688" w:rsidRPr="00846598">
        <w:rPr>
          <w:rFonts w:ascii="Arial" w:eastAsia="標楷體" w:hAnsi="Arial" w:cs="Arial"/>
        </w:rPr>
        <w:t xml:space="preserve"> </w:t>
      </w:r>
      <w:r w:rsidR="00BB075E" w:rsidRPr="00846598">
        <w:rPr>
          <w:rFonts w:ascii="Arial" w:eastAsia="標楷體" w:hAnsi="Arial" w:cs="Arial"/>
        </w:rPr>
        <w:t>pay attention</w:t>
      </w:r>
      <w:r w:rsidR="00551688" w:rsidRPr="00846598">
        <w:rPr>
          <w:rFonts w:ascii="Arial" w:eastAsia="標楷體" w:hAnsi="Arial" w:cs="Arial"/>
        </w:rPr>
        <w:t xml:space="preserve"> to </w:t>
      </w:r>
      <w:r w:rsidR="00551688" w:rsidRPr="00FA08D2">
        <w:rPr>
          <w:rFonts w:ascii="Arial" w:eastAsia="標楷體" w:hAnsi="Arial" w:cs="Arial"/>
          <w:noProof/>
        </w:rPr>
        <w:t>maintain</w:t>
      </w:r>
      <w:r w:rsidR="00FA08D2">
        <w:rPr>
          <w:rFonts w:ascii="Arial" w:eastAsia="標楷體" w:hAnsi="Arial" w:cs="Arial"/>
          <w:noProof/>
        </w:rPr>
        <w:t>ing</w:t>
      </w:r>
      <w:r w:rsidR="00551688" w:rsidRPr="00846598">
        <w:rPr>
          <w:rFonts w:ascii="Arial" w:eastAsia="標楷體" w:hAnsi="Arial" w:cs="Arial"/>
        </w:rPr>
        <w:t xml:space="preserve"> safety and secrecy of </w:t>
      </w:r>
      <w:r w:rsidR="00551688" w:rsidRPr="00846598">
        <w:rPr>
          <w:rFonts w:ascii="Arial" w:eastAsia="標楷體" w:hAnsi="Arial" w:cs="Arial"/>
        </w:rPr>
        <w:lastRenderedPageBreak/>
        <w:t>business.</w:t>
      </w:r>
    </w:p>
    <w:p w:rsidR="00DC293D" w:rsidRPr="00846598" w:rsidRDefault="002D492D" w:rsidP="00D678EB">
      <w:pPr>
        <w:pStyle w:val="af7"/>
        <w:jc w:val="both"/>
        <w:rPr>
          <w:rFonts w:ascii="Arial" w:eastAsia="標楷體" w:hAnsi="Arial" w:cs="Arial"/>
        </w:rPr>
      </w:pPr>
      <w:r w:rsidRPr="00846598">
        <w:rPr>
          <w:rFonts w:ascii="Arial" w:eastAsia="標楷體" w:hAnsi="Arial" w:cs="Arial"/>
        </w:rPr>
        <w:t xml:space="preserve"> </w:t>
      </w:r>
      <w:r w:rsidR="00551688" w:rsidRPr="00846598">
        <w:rPr>
          <w:rFonts w:ascii="Arial" w:eastAsia="標楷體" w:hAnsi="Arial" w:cs="Arial"/>
        </w:rPr>
        <w:t>(3)</w:t>
      </w:r>
      <w:r w:rsidR="00CE0CF8">
        <w:rPr>
          <w:rFonts w:ascii="Arial" w:eastAsia="標楷體" w:hAnsi="Arial" w:cs="Arial"/>
        </w:rPr>
        <w:t xml:space="preserve"> </w:t>
      </w:r>
      <w:r w:rsidR="00551688" w:rsidRPr="00846598">
        <w:rPr>
          <w:rFonts w:ascii="Arial" w:eastAsia="標楷體" w:hAnsi="Arial" w:cs="Arial"/>
        </w:rPr>
        <w:t>Party A shou</w:t>
      </w:r>
      <w:r w:rsidR="00B46137">
        <w:rPr>
          <w:rFonts w:ascii="Arial" w:eastAsia="標楷體" w:hAnsi="Arial" w:cs="Arial"/>
        </w:rPr>
        <w:t>ld arrange intern’s professor</w:t>
      </w:r>
      <w:r w:rsidR="00551688" w:rsidRPr="00846598">
        <w:rPr>
          <w:rFonts w:ascii="Arial" w:eastAsia="標楷體" w:hAnsi="Arial" w:cs="Arial"/>
        </w:rPr>
        <w:t xml:space="preserve"> to investigate,</w:t>
      </w:r>
      <w:r w:rsidR="00202DB1" w:rsidRPr="00846598">
        <w:rPr>
          <w:rFonts w:ascii="Arial" w:eastAsia="標楷體" w:hAnsi="Arial" w:cs="Arial"/>
        </w:rPr>
        <w:t xml:space="preserve"> </w:t>
      </w:r>
      <w:r w:rsidR="00551688" w:rsidRPr="00846598">
        <w:rPr>
          <w:rFonts w:ascii="Arial" w:eastAsia="標楷體" w:hAnsi="Arial" w:cs="Arial"/>
        </w:rPr>
        <w:t>and responsible for school counseling practice, communication, contact work.</w:t>
      </w:r>
    </w:p>
    <w:p w:rsidR="00202DB1" w:rsidRPr="00846598" w:rsidRDefault="00202DB1" w:rsidP="00CC3C8C">
      <w:pPr>
        <w:pStyle w:val="af7"/>
        <w:rPr>
          <w:rFonts w:ascii="Arial" w:eastAsia="標楷體" w:hAnsi="Arial" w:cs="Arial"/>
        </w:rPr>
      </w:pPr>
    </w:p>
    <w:p w:rsidR="00DC293D" w:rsidRPr="00846598" w:rsidRDefault="00551688" w:rsidP="00202DB1">
      <w:pPr>
        <w:pStyle w:val="af7"/>
        <w:jc w:val="both"/>
        <w:rPr>
          <w:rFonts w:ascii="Arial" w:eastAsia="標楷體" w:hAnsi="Arial" w:cs="Arial"/>
        </w:rPr>
      </w:pPr>
      <w:r w:rsidRPr="00846598">
        <w:rPr>
          <w:rFonts w:ascii="Arial" w:eastAsia="標楷體" w:hAnsi="Arial" w:cs="Arial"/>
          <w:b/>
        </w:rPr>
        <w:t>6. Internships evaluation</w:t>
      </w:r>
      <w:r w:rsidR="00202DB1" w:rsidRPr="00846598">
        <w:rPr>
          <w:rFonts w:ascii="Arial" w:eastAsia="標楷體" w:hAnsi="Arial" w:cs="Arial"/>
          <w:b/>
        </w:rPr>
        <w:t xml:space="preserve">: </w:t>
      </w:r>
      <w:r w:rsidR="002E6278" w:rsidRPr="00846598">
        <w:rPr>
          <w:rFonts w:ascii="Arial" w:eastAsia="標楷體" w:hAnsi="Arial" w:cs="Arial"/>
        </w:rPr>
        <w:t>Party B should fill in</w:t>
      </w:r>
      <w:r w:rsidR="00202DB1" w:rsidRPr="00846598">
        <w:rPr>
          <w:rFonts w:ascii="Arial" w:eastAsia="標楷體" w:hAnsi="Arial" w:cs="Arial"/>
        </w:rPr>
        <w:t xml:space="preserve"> “</w:t>
      </w:r>
      <w:r w:rsidR="002A1052">
        <w:rPr>
          <w:rFonts w:ascii="Arial" w:eastAsia="標楷體" w:hAnsi="Arial" w:cs="Arial"/>
        </w:rPr>
        <w:t>Off-</w:t>
      </w:r>
      <w:r w:rsidR="00202DB1" w:rsidRPr="00846598">
        <w:rPr>
          <w:rFonts w:ascii="Arial" w:eastAsia="標楷體" w:hAnsi="Arial" w:cs="Arial"/>
        </w:rPr>
        <w:t>C</w:t>
      </w:r>
      <w:r w:rsidR="002E6278" w:rsidRPr="00846598">
        <w:rPr>
          <w:rFonts w:ascii="Arial" w:eastAsia="標楷體" w:hAnsi="Arial" w:cs="Arial"/>
        </w:rPr>
        <w:t>ampus internship performance evaluation</w:t>
      </w:r>
      <w:r w:rsidR="00202DB1" w:rsidRPr="00846598">
        <w:rPr>
          <w:rFonts w:ascii="Arial" w:eastAsia="標楷體" w:hAnsi="Arial" w:cs="Arial"/>
        </w:rPr>
        <w:t>”</w:t>
      </w:r>
      <w:r w:rsidR="00FA08D2">
        <w:rPr>
          <w:rFonts w:ascii="Arial" w:eastAsia="標楷體" w:hAnsi="Arial" w:cs="Arial"/>
        </w:rPr>
        <w:t xml:space="preserve"> and </w:t>
      </w:r>
      <w:r w:rsidR="00202DB1" w:rsidRPr="00846598">
        <w:rPr>
          <w:rFonts w:ascii="Arial" w:eastAsia="標楷體" w:hAnsi="Arial" w:cs="Arial"/>
        </w:rPr>
        <w:t>“</w:t>
      </w:r>
      <w:r w:rsidR="002A1052" w:rsidRPr="002A1052">
        <w:rPr>
          <w:rFonts w:ascii="Arial" w:eastAsia="標楷體" w:hAnsi="Arial" w:cs="Arial"/>
        </w:rPr>
        <w:t>Off-</w:t>
      </w:r>
      <w:r w:rsidR="002E6278" w:rsidRPr="00846598">
        <w:rPr>
          <w:rFonts w:ascii="Arial" w:eastAsia="標楷體" w:hAnsi="Arial" w:cs="Arial"/>
        </w:rPr>
        <w:t>Campus internship attendance sheet</w:t>
      </w:r>
      <w:r w:rsidR="00202DB1" w:rsidRPr="00846598">
        <w:rPr>
          <w:rFonts w:ascii="Arial" w:eastAsia="標楷體" w:hAnsi="Arial" w:cs="Arial"/>
        </w:rPr>
        <w:t xml:space="preserve">”. </w:t>
      </w:r>
      <w:r w:rsidR="002E6278" w:rsidRPr="00846598">
        <w:rPr>
          <w:rFonts w:ascii="Arial" w:eastAsia="標楷體" w:hAnsi="Arial" w:cs="Arial"/>
        </w:rPr>
        <w:t>By the student is sent back to the Party A</w:t>
      </w:r>
      <w:r w:rsidR="00202DB1" w:rsidRPr="00846598">
        <w:rPr>
          <w:rFonts w:ascii="Arial" w:eastAsia="標楷體" w:hAnsi="Arial" w:cs="Arial"/>
        </w:rPr>
        <w:t xml:space="preserve">, </w:t>
      </w:r>
      <w:r w:rsidR="002A1052">
        <w:rPr>
          <w:rFonts w:ascii="Arial" w:eastAsia="標楷體" w:hAnsi="Arial" w:cs="Arial"/>
        </w:rPr>
        <w:t xml:space="preserve">Party </w:t>
      </w:r>
      <w:proofErr w:type="gramStart"/>
      <w:r w:rsidR="002A1052">
        <w:rPr>
          <w:rFonts w:ascii="Arial" w:eastAsia="標楷體" w:hAnsi="Arial" w:cs="Arial"/>
        </w:rPr>
        <w:t>A</w:t>
      </w:r>
      <w:proofErr w:type="gramEnd"/>
      <w:r w:rsidR="002A1052">
        <w:rPr>
          <w:rFonts w:ascii="Arial" w:eastAsia="標楷體" w:hAnsi="Arial" w:cs="Arial"/>
        </w:rPr>
        <w:t xml:space="preserve"> intern’s professor</w:t>
      </w:r>
      <w:r w:rsidR="002E6278" w:rsidRPr="00846598">
        <w:rPr>
          <w:rFonts w:ascii="Arial" w:eastAsia="標楷體" w:hAnsi="Arial" w:cs="Arial"/>
        </w:rPr>
        <w:t xml:space="preserve"> should according to the results of its visits</w:t>
      </w:r>
      <w:r w:rsidR="00202DB1" w:rsidRPr="00846598">
        <w:rPr>
          <w:rFonts w:ascii="Arial" w:eastAsia="標楷體" w:hAnsi="Arial" w:cs="Arial"/>
        </w:rPr>
        <w:t xml:space="preserve">. </w:t>
      </w:r>
      <w:r w:rsidR="00AB276F" w:rsidRPr="00846598">
        <w:rPr>
          <w:rFonts w:ascii="Arial" w:eastAsia="標楷體" w:hAnsi="Arial" w:cs="Arial"/>
        </w:rPr>
        <w:t>Party B check intern</w:t>
      </w:r>
      <w:r w:rsidR="00907B84" w:rsidRPr="00846598">
        <w:rPr>
          <w:rFonts w:ascii="Arial" w:eastAsia="標楷體" w:hAnsi="Arial" w:cs="Arial"/>
        </w:rPr>
        <w:t>’</w:t>
      </w:r>
      <w:r w:rsidR="00AB276F" w:rsidRPr="00846598">
        <w:rPr>
          <w:rFonts w:ascii="Arial" w:eastAsia="標楷體" w:hAnsi="Arial" w:cs="Arial"/>
        </w:rPr>
        <w:t>s performance, intern</w:t>
      </w:r>
      <w:r w:rsidR="00907B84" w:rsidRPr="00846598">
        <w:rPr>
          <w:rFonts w:ascii="Arial" w:eastAsia="標楷體" w:hAnsi="Arial" w:cs="Arial"/>
        </w:rPr>
        <w:t>’</w:t>
      </w:r>
      <w:r w:rsidR="00AB276F" w:rsidRPr="00846598">
        <w:rPr>
          <w:rFonts w:ascii="Arial" w:eastAsia="標楷體" w:hAnsi="Arial" w:cs="Arial"/>
        </w:rPr>
        <w:t xml:space="preserve">s </w:t>
      </w:r>
      <w:proofErr w:type="gramStart"/>
      <w:r w:rsidR="00AB276F" w:rsidRPr="00846598">
        <w:rPr>
          <w:rFonts w:ascii="Arial" w:eastAsia="標楷體" w:hAnsi="Arial" w:cs="Arial"/>
        </w:rPr>
        <w:t>log book</w:t>
      </w:r>
      <w:proofErr w:type="gramEnd"/>
      <w:r w:rsidR="00AB276F" w:rsidRPr="00846598">
        <w:rPr>
          <w:rFonts w:ascii="Arial" w:eastAsia="標楷體" w:hAnsi="Arial" w:cs="Arial"/>
        </w:rPr>
        <w:t>,</w:t>
      </w:r>
      <w:r w:rsidR="00202DB1" w:rsidRPr="00846598">
        <w:rPr>
          <w:rFonts w:ascii="Arial" w:eastAsia="標楷體" w:hAnsi="Arial" w:cs="Arial"/>
        </w:rPr>
        <w:t xml:space="preserve"> </w:t>
      </w:r>
      <w:r w:rsidR="00AB276F" w:rsidRPr="00846598">
        <w:rPr>
          <w:rFonts w:ascii="Arial" w:eastAsia="標楷體" w:hAnsi="Arial" w:cs="Arial"/>
        </w:rPr>
        <w:t>give the achievement of</w:t>
      </w:r>
      <w:r w:rsidR="00FA08D2">
        <w:rPr>
          <w:rFonts w:ascii="Arial" w:eastAsia="標楷體" w:hAnsi="Arial" w:cs="Arial"/>
        </w:rPr>
        <w:t xml:space="preserve"> the</w:t>
      </w:r>
      <w:r w:rsidR="00AB276F" w:rsidRPr="00846598">
        <w:rPr>
          <w:rFonts w:ascii="Arial" w:eastAsia="標楷體" w:hAnsi="Arial" w:cs="Arial"/>
        </w:rPr>
        <w:t xml:space="preserve"> </w:t>
      </w:r>
      <w:r w:rsidR="00AB276F" w:rsidRPr="00FA08D2">
        <w:rPr>
          <w:rFonts w:ascii="Arial" w:eastAsia="標楷體" w:hAnsi="Arial" w:cs="Arial"/>
          <w:noProof/>
        </w:rPr>
        <w:t>internship</w:t>
      </w:r>
      <w:r w:rsidR="00202DB1" w:rsidRPr="00846598">
        <w:rPr>
          <w:rFonts w:ascii="Arial" w:eastAsia="標楷體" w:hAnsi="Arial" w:cs="Arial"/>
        </w:rPr>
        <w:t xml:space="preserve">. </w:t>
      </w:r>
    </w:p>
    <w:p w:rsidR="00202DB1" w:rsidRPr="00846598" w:rsidRDefault="00202DB1" w:rsidP="00202DB1">
      <w:pPr>
        <w:pStyle w:val="af7"/>
        <w:jc w:val="both"/>
        <w:rPr>
          <w:rFonts w:ascii="Arial" w:eastAsia="標楷體" w:hAnsi="Arial" w:cs="Arial"/>
        </w:rPr>
      </w:pPr>
    </w:p>
    <w:p w:rsidR="00B2363E" w:rsidRPr="00846598" w:rsidRDefault="00AB276F" w:rsidP="00D678EB">
      <w:pPr>
        <w:pStyle w:val="af7"/>
        <w:jc w:val="both"/>
        <w:rPr>
          <w:rFonts w:ascii="Arial" w:eastAsia="標楷體" w:hAnsi="Arial" w:cs="Arial"/>
        </w:rPr>
      </w:pPr>
      <w:r w:rsidRPr="00846598">
        <w:rPr>
          <w:rFonts w:ascii="Arial" w:eastAsia="標楷體" w:hAnsi="Arial" w:cs="Arial"/>
          <w:b/>
        </w:rPr>
        <w:t>7. Internship dispute or dispute settlement</w:t>
      </w:r>
      <w:r w:rsidR="00907B84" w:rsidRPr="00846598">
        <w:rPr>
          <w:rFonts w:ascii="Arial" w:eastAsia="標楷體" w:hAnsi="Arial" w:cs="Arial"/>
          <w:b/>
        </w:rPr>
        <w:t xml:space="preserve">: </w:t>
      </w:r>
      <w:r w:rsidRPr="00846598">
        <w:rPr>
          <w:rFonts w:ascii="Arial" w:eastAsia="標楷體" w:hAnsi="Arial" w:cs="Arial"/>
        </w:rPr>
        <w:t xml:space="preserve">By Party A and Party B </w:t>
      </w:r>
      <w:r w:rsidRPr="00FA08D2">
        <w:rPr>
          <w:rFonts w:ascii="Arial" w:eastAsia="標楷體" w:hAnsi="Arial" w:cs="Arial"/>
          <w:noProof/>
        </w:rPr>
        <w:t>mutual agreement</w:t>
      </w:r>
      <w:r w:rsidRPr="00846598">
        <w:rPr>
          <w:rFonts w:ascii="Arial" w:eastAsia="標楷體" w:hAnsi="Arial" w:cs="Arial"/>
        </w:rPr>
        <w:t>.</w:t>
      </w:r>
    </w:p>
    <w:p w:rsidR="00202DB1" w:rsidRPr="00846598" w:rsidRDefault="00202DB1" w:rsidP="00CC3C8C">
      <w:pPr>
        <w:pStyle w:val="af7"/>
        <w:rPr>
          <w:rFonts w:ascii="Arial" w:eastAsia="標楷體" w:hAnsi="Arial" w:cs="Arial"/>
        </w:rPr>
      </w:pPr>
    </w:p>
    <w:p w:rsidR="00DC293D" w:rsidRPr="00846598" w:rsidRDefault="00AB276F" w:rsidP="00D678EB">
      <w:pPr>
        <w:pStyle w:val="af7"/>
        <w:jc w:val="both"/>
        <w:rPr>
          <w:rFonts w:ascii="Arial" w:eastAsia="標楷體" w:hAnsi="Arial" w:cs="Arial"/>
          <w:b/>
        </w:rPr>
      </w:pPr>
      <w:r w:rsidRPr="00846598">
        <w:rPr>
          <w:rFonts w:ascii="Arial" w:eastAsia="標楷體" w:hAnsi="Arial" w:cs="Arial"/>
          <w:b/>
        </w:rPr>
        <w:t>8.</w:t>
      </w:r>
      <w:r w:rsidR="00202DB1" w:rsidRPr="00846598">
        <w:rPr>
          <w:rFonts w:ascii="Arial" w:eastAsia="標楷體" w:hAnsi="Arial" w:cs="Arial"/>
          <w:b/>
        </w:rPr>
        <w:t xml:space="preserve"> </w:t>
      </w:r>
      <w:r w:rsidR="00F3315D" w:rsidRPr="00846598">
        <w:rPr>
          <w:rFonts w:ascii="Arial" w:eastAsia="標楷體" w:hAnsi="Arial" w:cs="Arial"/>
          <w:b/>
        </w:rPr>
        <w:t>If there are tempor</w:t>
      </w:r>
      <w:r w:rsidR="00FB2A9B">
        <w:rPr>
          <w:rFonts w:ascii="Arial" w:eastAsia="標楷體" w:hAnsi="Arial" w:cs="Arial"/>
          <w:b/>
        </w:rPr>
        <w:t>ary changes in the contract or the contract</w:t>
      </w:r>
      <w:r w:rsidR="00F3315D" w:rsidRPr="00846598">
        <w:rPr>
          <w:rFonts w:ascii="Arial" w:eastAsia="標楷體" w:hAnsi="Arial" w:cs="Arial"/>
          <w:b/>
        </w:rPr>
        <w:t xml:space="preserve"> did not mention the part, both parties may amend or supplement coordination</w:t>
      </w:r>
      <w:r w:rsidR="00202DB1" w:rsidRPr="00846598">
        <w:rPr>
          <w:rFonts w:ascii="Arial" w:eastAsia="標楷體" w:hAnsi="Arial" w:cs="Arial"/>
          <w:b/>
        </w:rPr>
        <w:t xml:space="preserve">. </w:t>
      </w:r>
    </w:p>
    <w:p w:rsidR="00202DB1" w:rsidRPr="00846598" w:rsidRDefault="00202DB1" w:rsidP="00CC3C8C">
      <w:pPr>
        <w:pStyle w:val="af7"/>
        <w:rPr>
          <w:rFonts w:ascii="Arial" w:eastAsia="標楷體" w:hAnsi="Arial" w:cs="Arial"/>
        </w:rPr>
      </w:pPr>
    </w:p>
    <w:p w:rsidR="00FC2A3D" w:rsidRPr="00846598" w:rsidRDefault="00AB276F" w:rsidP="00CC3C8C">
      <w:pPr>
        <w:pStyle w:val="af7"/>
        <w:rPr>
          <w:rFonts w:ascii="Arial" w:eastAsia="標楷體" w:hAnsi="Arial" w:cs="Arial"/>
          <w:b/>
        </w:rPr>
      </w:pPr>
      <w:r w:rsidRPr="00846598">
        <w:rPr>
          <w:rFonts w:ascii="Arial" w:eastAsia="標楷體" w:hAnsi="Arial" w:cs="Arial"/>
          <w:b/>
        </w:rPr>
        <w:t>9.</w:t>
      </w:r>
      <w:r w:rsidR="00F3315D" w:rsidRPr="00846598">
        <w:rPr>
          <w:rFonts w:ascii="Arial" w:eastAsia="標楷體" w:hAnsi="Arial" w:cs="Arial"/>
          <w:b/>
        </w:rPr>
        <w:t xml:space="preserve"> This contract </w:t>
      </w:r>
      <w:r w:rsidR="00F3315D" w:rsidRPr="00FA08D2">
        <w:rPr>
          <w:rFonts w:ascii="Arial" w:eastAsia="標楷體" w:hAnsi="Arial" w:cs="Arial"/>
          <w:b/>
          <w:noProof/>
        </w:rPr>
        <w:t>is made</w:t>
      </w:r>
      <w:r w:rsidR="00F3315D" w:rsidRPr="00846598">
        <w:rPr>
          <w:rFonts w:ascii="Arial" w:eastAsia="標楷體" w:hAnsi="Arial" w:cs="Arial"/>
          <w:b/>
        </w:rPr>
        <w:t xml:space="preserve"> in two originals that </w:t>
      </w:r>
      <w:proofErr w:type="gramStart"/>
      <w:r w:rsidR="00F3315D" w:rsidRPr="00846598">
        <w:rPr>
          <w:rFonts w:ascii="Arial" w:eastAsia="標楷體" w:hAnsi="Arial" w:cs="Arial"/>
          <w:b/>
        </w:rPr>
        <w:t>should be held</w:t>
      </w:r>
      <w:proofErr w:type="gramEnd"/>
      <w:r w:rsidR="00F3315D" w:rsidRPr="00846598">
        <w:rPr>
          <w:rFonts w:ascii="Arial" w:eastAsia="標楷體" w:hAnsi="Arial" w:cs="Arial"/>
          <w:b/>
        </w:rPr>
        <w:t xml:space="preserve"> by each party.</w:t>
      </w:r>
    </w:p>
    <w:p w:rsidR="00D678EB" w:rsidRDefault="00604BB4" w:rsidP="00CC3C8C">
      <w:pPr>
        <w:pStyle w:val="af7"/>
        <w:rPr>
          <w:rFonts w:ascii="Arial" w:eastAsia="標楷體" w:hAnsi="Arial" w:cs="Arial"/>
        </w:rPr>
      </w:pPr>
      <w:r>
        <w:rPr>
          <w:rFonts w:ascii="Arial" w:eastAsia="標楷體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166370</wp:posOffset>
                </wp:positionV>
                <wp:extent cx="2514600" cy="3136900"/>
                <wp:effectExtent l="14605" t="9525" r="13970" b="15875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84" w:rsidRPr="00B24FCB" w:rsidRDefault="00907B84" w:rsidP="00FC2A3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294pt;margin-top:13.1pt;width:198pt;height:2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" strokecolor="silver" strokeweight="1.5pt">
                <v:stroke dashstyle="1 1" endcap="round"/>
                <v:textbox>
                  <w:txbxContent>
                    <w:p w:rsidR="00907B84" w:rsidRPr="00B24FCB" w:rsidRDefault="00907B84" w:rsidP="00FC2A3D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</w:p>
    <w:p w:rsidR="00D678EB" w:rsidRPr="00846598" w:rsidRDefault="00D678EB" w:rsidP="00CC3C8C">
      <w:pPr>
        <w:pStyle w:val="af7"/>
        <w:rPr>
          <w:rFonts w:ascii="Arial" w:eastAsia="標楷體" w:hAnsi="Arial" w:cs="Arial"/>
        </w:rPr>
      </w:pPr>
    </w:p>
    <w:p w:rsidR="00907B84" w:rsidRPr="00141954" w:rsidRDefault="00F3315D" w:rsidP="00CC3C8C">
      <w:pPr>
        <w:pStyle w:val="af7"/>
        <w:rPr>
          <w:rFonts w:ascii="Arial" w:eastAsia="標楷體" w:hAnsi="Arial" w:cs="Arial"/>
          <w:b/>
          <w:color w:val="000000"/>
          <w:sz w:val="28"/>
          <w:szCs w:val="28"/>
        </w:rPr>
      </w:pPr>
      <w:r w:rsidRPr="00846598">
        <w:rPr>
          <w:rFonts w:ascii="Arial" w:eastAsia="標楷體" w:hAnsi="Arial" w:cs="Arial"/>
          <w:b/>
          <w:sz w:val="28"/>
          <w:szCs w:val="28"/>
        </w:rPr>
        <w:t>P</w:t>
      </w:r>
      <w:r w:rsidRPr="00141954">
        <w:rPr>
          <w:rFonts w:ascii="Arial" w:eastAsia="標楷體" w:hAnsi="Arial" w:cs="Arial"/>
          <w:b/>
          <w:color w:val="000000"/>
          <w:sz w:val="28"/>
          <w:szCs w:val="28"/>
        </w:rPr>
        <w:t>arties in Agreement</w:t>
      </w:r>
    </w:p>
    <w:p w:rsidR="00F3315D" w:rsidRPr="00141954" w:rsidRDefault="00F3315D" w:rsidP="00CC3C8C">
      <w:pPr>
        <w:pStyle w:val="af7"/>
        <w:rPr>
          <w:rFonts w:ascii="Arial" w:eastAsia="標楷體" w:hAnsi="Arial" w:cs="Arial"/>
          <w:color w:val="000000"/>
        </w:rPr>
      </w:pPr>
      <w:r w:rsidRPr="00141954">
        <w:rPr>
          <w:rFonts w:ascii="Arial" w:eastAsia="標楷體" w:hAnsi="Arial" w:cs="Arial"/>
          <w:color w:val="000000"/>
        </w:rPr>
        <w:t>Party A</w:t>
      </w:r>
      <w:r w:rsidR="00FC2A3D" w:rsidRPr="00141954">
        <w:rPr>
          <w:rFonts w:ascii="Arial" w:eastAsia="標楷體" w:hAnsi="Arial" w:cs="Arial"/>
          <w:color w:val="000000"/>
        </w:rPr>
        <w:t>：</w:t>
      </w:r>
      <w:r w:rsidR="00DC3E1C" w:rsidRPr="00DC3E1C">
        <w:rPr>
          <w:rFonts w:ascii="Arial" w:eastAsia="標楷體" w:hAnsi="Arial" w:cs="Arial"/>
          <w:color w:val="000000"/>
        </w:rPr>
        <w:t>National Tsing Hua University</w:t>
      </w:r>
    </w:p>
    <w:p w:rsidR="00162B04" w:rsidRPr="00CB5A25" w:rsidRDefault="00F3315D" w:rsidP="00162B04">
      <w:pPr>
        <w:pStyle w:val="af7"/>
        <w:rPr>
          <w:rFonts w:ascii="Arial" w:eastAsia="標楷體" w:hAnsi="Arial" w:cs="Arial"/>
          <w:color w:val="0070C0"/>
        </w:rPr>
      </w:pPr>
      <w:r w:rsidRPr="00141954">
        <w:rPr>
          <w:rFonts w:ascii="Arial" w:eastAsia="標楷體" w:hAnsi="Arial" w:cs="Arial"/>
          <w:color w:val="000000"/>
        </w:rPr>
        <w:t>Representative</w:t>
      </w:r>
      <w:r w:rsidR="00FC2A3D" w:rsidRPr="00141954">
        <w:rPr>
          <w:rFonts w:ascii="Arial" w:eastAsia="標楷體" w:hAnsi="Arial" w:cs="Arial"/>
          <w:color w:val="000000"/>
        </w:rPr>
        <w:t>：</w:t>
      </w:r>
      <w:r w:rsidR="00CB5A25" w:rsidRPr="00CB5A25">
        <w:rPr>
          <w:rFonts w:ascii="Arial" w:eastAsia="標楷體" w:hAnsi="Arial" w:cs="Arial" w:hint="eastAsia"/>
          <w:color w:val="0070C0"/>
        </w:rPr>
        <w:t xml:space="preserve">President Hong </w:t>
      </w:r>
      <w:proofErr w:type="spellStart"/>
      <w:r w:rsidR="00CB5A25" w:rsidRPr="00CB5A25">
        <w:rPr>
          <w:rFonts w:ascii="Arial" w:eastAsia="標楷體" w:hAnsi="Arial" w:cs="Arial" w:hint="eastAsia"/>
          <w:color w:val="0070C0"/>
        </w:rPr>
        <w:t>Hocheng</w:t>
      </w:r>
      <w:proofErr w:type="spellEnd"/>
      <w:r w:rsidR="00CB5A25" w:rsidRPr="00CB5A25">
        <w:rPr>
          <w:rFonts w:ascii="Arial" w:eastAsia="標楷體" w:hAnsi="Arial" w:cs="Arial" w:hint="eastAsia"/>
          <w:color w:val="0070C0"/>
        </w:rPr>
        <w:t xml:space="preserve"> </w:t>
      </w:r>
    </w:p>
    <w:p w:rsidR="00CB5A25" w:rsidRDefault="00DC3E1C" w:rsidP="00162B04">
      <w:pPr>
        <w:pStyle w:val="af7"/>
        <w:rPr>
          <w:rFonts w:ascii="Arial" w:eastAsia="標楷體" w:hAnsi="Arial" w:cs="Arial"/>
          <w:color w:val="000000"/>
        </w:rPr>
      </w:pPr>
      <w:r w:rsidRPr="00DC3E1C">
        <w:rPr>
          <w:rFonts w:ascii="Arial" w:eastAsia="標楷體" w:hAnsi="Arial" w:cs="Arial"/>
          <w:color w:val="000000"/>
        </w:rPr>
        <w:t>Advising Professor</w:t>
      </w:r>
      <w:r w:rsidR="00CB5A25">
        <w:rPr>
          <w:rFonts w:ascii="Arial" w:eastAsia="標楷體" w:hAnsi="Arial" w:cs="Arial" w:hint="eastAsia"/>
          <w:color w:val="000000"/>
        </w:rPr>
        <w:t xml:space="preserve">: </w:t>
      </w:r>
    </w:p>
    <w:p w:rsidR="004F7358" w:rsidRPr="004F7358" w:rsidRDefault="00CB5A25" w:rsidP="00162B04">
      <w:pPr>
        <w:pStyle w:val="af7"/>
        <w:rPr>
          <w:rFonts w:ascii="Arial" w:hAnsi="Arial" w:cs="Arial"/>
          <w:noProof/>
          <w:color w:val="0070C0"/>
        </w:rPr>
      </w:pPr>
      <w:r w:rsidRPr="00CB5A25">
        <w:rPr>
          <w:rFonts w:ascii="Arial" w:eastAsia="標楷體" w:hAnsi="Arial" w:cs="Arial" w:hint="eastAsia"/>
          <w:color w:val="0070C0"/>
        </w:rPr>
        <w:t>Associate Professor</w:t>
      </w:r>
      <w:r w:rsidR="004F7358">
        <w:rPr>
          <w:rFonts w:ascii="Arial" w:eastAsia="標楷體" w:hAnsi="Arial" w:cs="Arial" w:hint="eastAsia"/>
          <w:color w:val="0070C0"/>
        </w:rPr>
        <w:t xml:space="preserve"> </w:t>
      </w:r>
      <w:r w:rsidR="004F7358" w:rsidRPr="004F7358">
        <w:rPr>
          <w:rFonts w:ascii="Arial" w:eastAsia="標楷體" w:hAnsi="Arial" w:cs="Arial" w:hint="eastAsia"/>
          <w:color w:val="0070C0"/>
          <w:u w:val="single"/>
        </w:rPr>
        <w:t xml:space="preserve"> </w:t>
      </w:r>
      <w:r w:rsidR="004F7358" w:rsidRPr="004F7358">
        <w:rPr>
          <w:rFonts w:ascii="Arial" w:hAnsi="Arial" w:cs="Arial" w:hint="eastAsia"/>
          <w:noProof/>
          <w:color w:val="0070C0"/>
          <w:u w:val="single"/>
        </w:rPr>
        <w:t xml:space="preserve">             </w:t>
      </w:r>
      <w:r w:rsidR="004F7358" w:rsidRPr="004F7358">
        <w:rPr>
          <w:rFonts w:ascii="Arial" w:hAnsi="Arial" w:cs="Arial" w:hint="eastAsia"/>
          <w:noProof/>
          <w:color w:val="0070C0"/>
        </w:rPr>
        <w:t xml:space="preserve"> </w:t>
      </w:r>
    </w:p>
    <w:p w:rsidR="00CB5A25" w:rsidRPr="00CB5A25" w:rsidRDefault="00CB5A25" w:rsidP="00162B04">
      <w:pPr>
        <w:pStyle w:val="af7"/>
        <w:rPr>
          <w:rFonts w:ascii="Arial" w:eastAsia="標楷體" w:hAnsi="Arial" w:cs="Arial"/>
          <w:color w:val="0070C0"/>
        </w:rPr>
      </w:pPr>
      <w:r w:rsidRPr="00CB5A25">
        <w:rPr>
          <w:rFonts w:ascii="Arial" w:hAnsi="Arial" w:cs="Arial"/>
          <w:noProof/>
          <w:color w:val="0070C0"/>
        </w:rPr>
        <w:t>Department of Environmental and Cultural Resources</w:t>
      </w:r>
    </w:p>
    <w:p w:rsidR="00DC3E1C" w:rsidRPr="00141954" w:rsidRDefault="00CB5A25" w:rsidP="00DC3E1C">
      <w:pPr>
        <w:pStyle w:val="af7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 xml:space="preserve">                  </w:t>
      </w:r>
    </w:p>
    <w:p w:rsidR="00DC3E1C" w:rsidRDefault="00CC3C8C" w:rsidP="00FE7176">
      <w:pPr>
        <w:pStyle w:val="af7"/>
        <w:rPr>
          <w:rFonts w:ascii="Arial" w:eastAsia="標楷體" w:hAnsi="Arial" w:cs="Arial"/>
          <w:color w:val="000000"/>
        </w:rPr>
      </w:pPr>
      <w:r w:rsidRPr="00141954">
        <w:rPr>
          <w:rFonts w:ascii="Arial" w:hAnsi="Arial" w:cs="Arial"/>
        </w:rPr>
        <w:t xml:space="preserve">Internship </w:t>
      </w:r>
      <w:r w:rsidR="00907B84" w:rsidRPr="00141954">
        <w:rPr>
          <w:rFonts w:ascii="Arial" w:hAnsi="Arial" w:cs="Arial"/>
        </w:rPr>
        <w:t>s</w:t>
      </w:r>
      <w:r w:rsidRPr="00141954">
        <w:rPr>
          <w:rFonts w:ascii="Arial" w:hAnsi="Arial" w:cs="Arial"/>
        </w:rPr>
        <w:t>tudent</w:t>
      </w:r>
      <w:r w:rsidR="00907B84" w:rsidRPr="00141954">
        <w:rPr>
          <w:rFonts w:ascii="Arial" w:hAnsi="Arial" w:cs="Arial"/>
        </w:rPr>
        <w:t>:</w:t>
      </w:r>
      <w:r w:rsidR="00DC3E1C" w:rsidRPr="00DC3E1C">
        <w:rPr>
          <w:rFonts w:ascii="Arial" w:eastAsia="標楷體" w:hAnsi="Arial" w:cs="Arial"/>
          <w:color w:val="000000"/>
          <w:u w:val="single"/>
        </w:rPr>
        <w:t xml:space="preserve"> </w:t>
      </w:r>
      <w:r w:rsidR="004F7358">
        <w:rPr>
          <w:rFonts w:ascii="Arial" w:eastAsia="標楷體" w:hAnsi="Arial" w:cs="Arial" w:hint="eastAsia"/>
          <w:color w:val="000000"/>
          <w:u w:val="single"/>
        </w:rPr>
        <w:t xml:space="preserve">               </w:t>
      </w:r>
      <w:r w:rsidR="00604BB4">
        <w:rPr>
          <w:rFonts w:ascii="Arial" w:eastAsia="標楷體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514600" cy="2324100"/>
                <wp:effectExtent l="14605" t="9525" r="13970" b="9525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84" w:rsidRPr="00B24FCB" w:rsidRDefault="00907B84" w:rsidP="00FC2A3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:rsidR="00907B84" w:rsidRPr="00B24FCB" w:rsidRDefault="00907B84" w:rsidP="00FC2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margin-left:294pt;margin-top:7.1pt;width:198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" strokecolor="silver" strokeweight="1.5pt">
                <v:stroke dashstyle="1 1" endcap="round"/>
                <v:textbox>
                  <w:txbxContent>
                    <w:p w:rsidR="00907B84" w:rsidRPr="00B24FCB" w:rsidRDefault="00907B84" w:rsidP="00FC2A3D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:rsidR="00907B84" w:rsidRPr="00B24FCB" w:rsidRDefault="00907B84" w:rsidP="00FC2A3D"/>
                  </w:txbxContent>
                </v:textbox>
              </v:shape>
            </w:pict>
          </mc:Fallback>
        </mc:AlternateContent>
      </w:r>
    </w:p>
    <w:p w:rsidR="00FC2A3D" w:rsidRPr="004F7358" w:rsidRDefault="00CC3C8C" w:rsidP="00DC3E1C">
      <w:pPr>
        <w:pStyle w:val="af7"/>
        <w:rPr>
          <w:rFonts w:ascii="Arial" w:eastAsia="標楷體" w:hAnsi="Arial" w:cs="Arial"/>
          <w:color w:val="000000"/>
        </w:rPr>
      </w:pPr>
      <w:r w:rsidRPr="00141954">
        <w:rPr>
          <w:rFonts w:ascii="Arial" w:eastAsia="標楷體" w:hAnsi="Arial" w:cs="Arial"/>
          <w:color w:val="000000"/>
        </w:rPr>
        <w:t>Party B</w:t>
      </w:r>
      <w:r w:rsidR="00907B84" w:rsidRPr="00141954">
        <w:rPr>
          <w:rFonts w:ascii="Arial" w:eastAsia="標楷體" w:hAnsi="Arial" w:cs="Arial"/>
          <w:color w:val="000000"/>
        </w:rPr>
        <w:t>:</w:t>
      </w:r>
      <w:r w:rsidR="00DC3E1C" w:rsidRPr="00DC3E1C">
        <w:rPr>
          <w:rFonts w:hint="eastAsia"/>
        </w:rPr>
        <w:t xml:space="preserve"> </w:t>
      </w:r>
      <w:r w:rsidR="004F7358">
        <w:rPr>
          <w:rFonts w:hint="eastAsia"/>
        </w:rPr>
        <w:t xml:space="preserve"> </w:t>
      </w:r>
      <w:r w:rsidR="004F7358" w:rsidRPr="004F7358">
        <w:rPr>
          <w:rFonts w:hint="eastAsia"/>
          <w:u w:val="single"/>
        </w:rPr>
        <w:t xml:space="preserve">                  </w:t>
      </w:r>
    </w:p>
    <w:p w:rsidR="00DC3E1C" w:rsidRDefault="00CC3C8C" w:rsidP="00CC3C8C">
      <w:pPr>
        <w:pStyle w:val="af7"/>
        <w:rPr>
          <w:rFonts w:ascii="Arial" w:eastAsia="標楷體" w:hAnsi="Arial" w:cs="Arial"/>
          <w:color w:val="000000"/>
          <w:u w:val="single"/>
        </w:rPr>
      </w:pPr>
      <w:r w:rsidRPr="00141954">
        <w:rPr>
          <w:rFonts w:ascii="Arial" w:eastAsia="標楷體" w:hAnsi="Arial" w:cs="Arial"/>
          <w:color w:val="000000"/>
        </w:rPr>
        <w:t>Representative</w:t>
      </w:r>
      <w:r w:rsidR="00907B84" w:rsidRPr="00141954">
        <w:rPr>
          <w:rFonts w:ascii="Arial" w:eastAsia="標楷體" w:hAnsi="Arial" w:cs="Arial"/>
          <w:color w:val="000000"/>
        </w:rPr>
        <w:t>:</w:t>
      </w:r>
      <w:r w:rsidR="00DC3E1C" w:rsidRPr="004F7358">
        <w:rPr>
          <w:rFonts w:hint="eastAsia"/>
          <w:u w:val="single"/>
        </w:rPr>
        <w:t xml:space="preserve"> </w:t>
      </w:r>
      <w:r w:rsidR="004F7358" w:rsidRPr="004F7358">
        <w:rPr>
          <w:rFonts w:hint="eastAsia"/>
          <w:u w:val="single"/>
        </w:rPr>
        <w:t xml:space="preserve">                    </w:t>
      </w:r>
      <w:r w:rsidR="004F7358">
        <w:rPr>
          <w:rFonts w:hint="eastAsia"/>
        </w:rPr>
        <w:t xml:space="preserve"> </w:t>
      </w:r>
    </w:p>
    <w:p w:rsidR="004E4DBB" w:rsidRDefault="00CC3C8C" w:rsidP="004F7358">
      <w:pPr>
        <w:pStyle w:val="af7"/>
        <w:rPr>
          <w:rFonts w:ascii="Arial" w:eastAsia="標楷體" w:hAnsi="Arial" w:cs="Arial"/>
          <w:color w:val="000000"/>
          <w:u w:val="single"/>
        </w:rPr>
      </w:pPr>
      <w:r w:rsidRPr="00141954">
        <w:rPr>
          <w:rFonts w:ascii="Arial" w:eastAsia="標楷體" w:hAnsi="Arial" w:cs="Arial"/>
          <w:color w:val="000000"/>
        </w:rPr>
        <w:t>Address</w:t>
      </w:r>
      <w:r w:rsidR="00907B84" w:rsidRPr="00141954">
        <w:rPr>
          <w:rFonts w:ascii="Arial" w:eastAsia="標楷體" w:hAnsi="Arial" w:cs="Arial"/>
          <w:color w:val="000000"/>
        </w:rPr>
        <w:t>:</w:t>
      </w:r>
      <w:r w:rsidR="004E4DBB" w:rsidRPr="004E4DBB">
        <w:rPr>
          <w:rFonts w:hint="eastAsia"/>
        </w:rPr>
        <w:t xml:space="preserve"> </w:t>
      </w:r>
      <w:r w:rsidR="004F7358" w:rsidRPr="004F7358">
        <w:rPr>
          <w:rFonts w:hint="eastAsia"/>
          <w:u w:val="single"/>
        </w:rPr>
        <w:t xml:space="preserve">                  </w:t>
      </w:r>
      <w:r w:rsidR="004F7358">
        <w:rPr>
          <w:rFonts w:hint="eastAsia"/>
        </w:rPr>
        <w:t xml:space="preserve"> </w:t>
      </w:r>
    </w:p>
    <w:p w:rsidR="00907B84" w:rsidRPr="00846598" w:rsidRDefault="00CC3C8C" w:rsidP="00CC3C8C">
      <w:pPr>
        <w:pStyle w:val="af7"/>
        <w:rPr>
          <w:rFonts w:ascii="Arial" w:eastAsia="標楷體" w:hAnsi="Arial" w:cs="Arial"/>
        </w:rPr>
      </w:pPr>
      <w:r w:rsidRPr="00141954">
        <w:rPr>
          <w:rFonts w:ascii="Arial" w:eastAsia="標楷體" w:hAnsi="Arial" w:cs="Arial"/>
          <w:color w:val="000000"/>
        </w:rPr>
        <w:t>Telephone</w:t>
      </w:r>
      <w:r w:rsidR="00907B84" w:rsidRPr="00141954">
        <w:rPr>
          <w:rFonts w:ascii="Arial" w:eastAsia="標楷體" w:hAnsi="Arial" w:cs="Arial"/>
          <w:color w:val="000000"/>
        </w:rPr>
        <w:t>:</w:t>
      </w:r>
      <w:r w:rsidRPr="00141954">
        <w:rPr>
          <w:rFonts w:ascii="Arial" w:eastAsia="標楷體" w:hAnsi="Arial" w:cs="Arial"/>
          <w:color w:val="000000"/>
        </w:rPr>
        <w:t xml:space="preserve"> </w:t>
      </w:r>
      <w:r w:rsidR="004F7358" w:rsidRPr="004F7358">
        <w:rPr>
          <w:rFonts w:ascii="Arial" w:eastAsia="標楷體" w:hAnsi="Arial" w:cs="Arial" w:hint="eastAsia"/>
          <w:color w:val="000000"/>
          <w:u w:val="single"/>
        </w:rPr>
        <w:t xml:space="preserve">             </w:t>
      </w:r>
      <w:r w:rsidRPr="004F7358">
        <w:rPr>
          <w:rFonts w:ascii="Arial" w:eastAsia="標楷體" w:hAnsi="Arial" w:cs="Arial"/>
          <w:color w:val="000000"/>
          <w:u w:val="single"/>
        </w:rPr>
        <w:t xml:space="preserve">    </w:t>
      </w:r>
      <w:r w:rsidRPr="00141954">
        <w:rPr>
          <w:rFonts w:ascii="Arial" w:eastAsia="標楷體" w:hAnsi="Arial" w:cs="Arial"/>
          <w:color w:val="000000"/>
        </w:rPr>
        <w:t xml:space="preserve">   </w:t>
      </w:r>
      <w:r w:rsidRPr="004937FF">
        <w:rPr>
          <w:rFonts w:ascii="Arial" w:eastAsia="標楷體" w:hAnsi="Arial" w:cs="Arial"/>
          <w:color w:val="FF0000"/>
        </w:rPr>
        <w:t xml:space="preserve">  </w:t>
      </w:r>
      <w:r w:rsidRPr="00846598">
        <w:rPr>
          <w:rFonts w:ascii="Arial" w:eastAsia="標楷體" w:hAnsi="Arial" w:cs="Arial"/>
        </w:rPr>
        <w:t xml:space="preserve">                                                               </w:t>
      </w:r>
    </w:p>
    <w:p w:rsidR="00FC2A3D" w:rsidRPr="00846598" w:rsidRDefault="00843FB1" w:rsidP="00CC3C8C">
      <w:pPr>
        <w:pStyle w:val="af7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/>
        </w:rPr>
        <w:t>May</w:t>
      </w:r>
      <w:r w:rsidR="00CB5A25">
        <w:rPr>
          <w:rFonts w:ascii="Arial" w:eastAsia="標楷體" w:hAnsi="Arial" w:cs="Arial"/>
        </w:rPr>
        <w:t xml:space="preserve">  </w:t>
      </w:r>
      <w:r w:rsidR="00CB5A25">
        <w:rPr>
          <w:rFonts w:ascii="Arial" w:eastAsia="標楷體" w:hAnsi="Arial" w:cs="Arial" w:hint="eastAsia"/>
        </w:rPr>
        <w:t xml:space="preserve"> </w:t>
      </w:r>
      <w:r w:rsidR="00846598">
        <w:rPr>
          <w:rFonts w:ascii="Arial" w:eastAsia="標楷體" w:hAnsi="Arial" w:cs="Arial" w:hint="eastAsia"/>
        </w:rPr>
        <w:t>,</w:t>
      </w:r>
      <w:proofErr w:type="gramEnd"/>
      <w:r w:rsidR="00846598">
        <w:rPr>
          <w:rFonts w:ascii="Arial" w:eastAsia="標楷體" w:hAnsi="Arial" w:cs="Arial" w:hint="eastAsia"/>
        </w:rPr>
        <w:t xml:space="preserve"> </w:t>
      </w:r>
      <w:r w:rsidR="004E4DBB">
        <w:rPr>
          <w:rFonts w:ascii="Arial" w:eastAsia="標楷體" w:hAnsi="Arial" w:cs="Arial"/>
        </w:rPr>
        <w:t>201</w:t>
      </w:r>
      <w:r w:rsidR="004E4DBB">
        <w:rPr>
          <w:rFonts w:ascii="Arial" w:eastAsia="標楷體" w:hAnsi="Arial" w:cs="Arial" w:hint="eastAsia"/>
        </w:rPr>
        <w:t>7</w:t>
      </w:r>
    </w:p>
    <w:sectPr w:rsidR="00FC2A3D" w:rsidRPr="00846598" w:rsidSect="00191FF0">
      <w:footerReference w:type="even" r:id="rId7"/>
      <w:footerReference w:type="default" r:id="rId8"/>
      <w:pgSz w:w="11906" w:h="16838"/>
      <w:pgMar w:top="1418" w:right="1418" w:bottom="1418" w:left="1418" w:header="851" w:footer="61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3F" w:rsidRDefault="00B8363F">
      <w:r>
        <w:separator/>
      </w:r>
    </w:p>
  </w:endnote>
  <w:endnote w:type="continuationSeparator" w:id="0">
    <w:p w:rsidR="00B8363F" w:rsidRDefault="00B8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84" w:rsidRDefault="00907B84" w:rsidP="00982A0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7B84" w:rsidRDefault="00907B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84" w:rsidRDefault="00907B84" w:rsidP="00096847">
    <w:pPr>
      <w:pStyle w:val="ab"/>
      <w:rPr>
        <w:rStyle w:val="ac"/>
      </w:rPr>
    </w:pPr>
  </w:p>
  <w:p w:rsidR="00907B84" w:rsidRDefault="00907B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3F" w:rsidRDefault="00B8363F">
      <w:r>
        <w:separator/>
      </w:r>
    </w:p>
  </w:footnote>
  <w:footnote w:type="continuationSeparator" w:id="0">
    <w:p w:rsidR="00B8363F" w:rsidRDefault="00B8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51B67629"/>
    <w:multiLevelType w:val="hybridMultilevel"/>
    <w:tmpl w:val="8DBABE38"/>
    <w:lvl w:ilvl="0" w:tplc="DFDEF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3NbU0N7A0tjAwNbVQ0lEKTi0uzszPAykwrgUABzwmdSwAAAA="/>
  </w:docVars>
  <w:rsids>
    <w:rsidRoot w:val="00A76492"/>
    <w:rsid w:val="00004758"/>
    <w:rsid w:val="000048E6"/>
    <w:rsid w:val="0000736A"/>
    <w:rsid w:val="00016C37"/>
    <w:rsid w:val="00020369"/>
    <w:rsid w:val="0002285F"/>
    <w:rsid w:val="00023B26"/>
    <w:rsid w:val="000339F1"/>
    <w:rsid w:val="00034349"/>
    <w:rsid w:val="00036808"/>
    <w:rsid w:val="00042A44"/>
    <w:rsid w:val="00045815"/>
    <w:rsid w:val="00050AA8"/>
    <w:rsid w:val="00050B22"/>
    <w:rsid w:val="000511D9"/>
    <w:rsid w:val="000538FD"/>
    <w:rsid w:val="000636BF"/>
    <w:rsid w:val="00063E1B"/>
    <w:rsid w:val="00067FA7"/>
    <w:rsid w:val="000714EC"/>
    <w:rsid w:val="00082C46"/>
    <w:rsid w:val="000856DD"/>
    <w:rsid w:val="00086819"/>
    <w:rsid w:val="000963D3"/>
    <w:rsid w:val="00096847"/>
    <w:rsid w:val="000A1FA6"/>
    <w:rsid w:val="000A542E"/>
    <w:rsid w:val="000B3051"/>
    <w:rsid w:val="000B3DA0"/>
    <w:rsid w:val="000B423F"/>
    <w:rsid w:val="000B6741"/>
    <w:rsid w:val="000B762C"/>
    <w:rsid w:val="000C1C38"/>
    <w:rsid w:val="000D22DD"/>
    <w:rsid w:val="000D4DCB"/>
    <w:rsid w:val="000D51FC"/>
    <w:rsid w:val="000D7730"/>
    <w:rsid w:val="000E2026"/>
    <w:rsid w:val="000E2B4D"/>
    <w:rsid w:val="000E7829"/>
    <w:rsid w:val="000F1CF9"/>
    <w:rsid w:val="000F371E"/>
    <w:rsid w:val="00100119"/>
    <w:rsid w:val="00114B2D"/>
    <w:rsid w:val="00126A99"/>
    <w:rsid w:val="00133710"/>
    <w:rsid w:val="00135D91"/>
    <w:rsid w:val="00137F57"/>
    <w:rsid w:val="001408CF"/>
    <w:rsid w:val="001410EF"/>
    <w:rsid w:val="00141954"/>
    <w:rsid w:val="00142045"/>
    <w:rsid w:val="001424F2"/>
    <w:rsid w:val="00144A9C"/>
    <w:rsid w:val="00146226"/>
    <w:rsid w:val="001475E0"/>
    <w:rsid w:val="00151164"/>
    <w:rsid w:val="00154C26"/>
    <w:rsid w:val="00156758"/>
    <w:rsid w:val="0015689E"/>
    <w:rsid w:val="0016119C"/>
    <w:rsid w:val="00162B04"/>
    <w:rsid w:val="0017093C"/>
    <w:rsid w:val="001769A8"/>
    <w:rsid w:val="00191FF0"/>
    <w:rsid w:val="0019213B"/>
    <w:rsid w:val="00197DF2"/>
    <w:rsid w:val="001A2595"/>
    <w:rsid w:val="001A3442"/>
    <w:rsid w:val="001B1304"/>
    <w:rsid w:val="001B4145"/>
    <w:rsid w:val="001B4B65"/>
    <w:rsid w:val="001B7CDE"/>
    <w:rsid w:val="001C33A7"/>
    <w:rsid w:val="001C6D31"/>
    <w:rsid w:val="001D2177"/>
    <w:rsid w:val="001E0EE0"/>
    <w:rsid w:val="001F3428"/>
    <w:rsid w:val="001F4A35"/>
    <w:rsid w:val="00202DB1"/>
    <w:rsid w:val="00205D38"/>
    <w:rsid w:val="00210507"/>
    <w:rsid w:val="00210FBB"/>
    <w:rsid w:val="00211293"/>
    <w:rsid w:val="00215A55"/>
    <w:rsid w:val="002201B6"/>
    <w:rsid w:val="00227949"/>
    <w:rsid w:val="002321C2"/>
    <w:rsid w:val="00232D6B"/>
    <w:rsid w:val="00233D0C"/>
    <w:rsid w:val="00241317"/>
    <w:rsid w:val="002414C8"/>
    <w:rsid w:val="002418DF"/>
    <w:rsid w:val="00241DF3"/>
    <w:rsid w:val="00242095"/>
    <w:rsid w:val="00247019"/>
    <w:rsid w:val="00247414"/>
    <w:rsid w:val="00251F20"/>
    <w:rsid w:val="0026043D"/>
    <w:rsid w:val="00261596"/>
    <w:rsid w:val="00265CAC"/>
    <w:rsid w:val="00267FAB"/>
    <w:rsid w:val="00272D08"/>
    <w:rsid w:val="00273687"/>
    <w:rsid w:val="00283812"/>
    <w:rsid w:val="00287588"/>
    <w:rsid w:val="00292BD1"/>
    <w:rsid w:val="00296D76"/>
    <w:rsid w:val="002A1052"/>
    <w:rsid w:val="002A5DA1"/>
    <w:rsid w:val="002B4690"/>
    <w:rsid w:val="002B6934"/>
    <w:rsid w:val="002D2DB8"/>
    <w:rsid w:val="002D492D"/>
    <w:rsid w:val="002E013A"/>
    <w:rsid w:val="002E6278"/>
    <w:rsid w:val="002E66E9"/>
    <w:rsid w:val="002F3E10"/>
    <w:rsid w:val="002F7619"/>
    <w:rsid w:val="002F7FD3"/>
    <w:rsid w:val="0031162A"/>
    <w:rsid w:val="00314014"/>
    <w:rsid w:val="0031416B"/>
    <w:rsid w:val="003151CC"/>
    <w:rsid w:val="00322303"/>
    <w:rsid w:val="00324550"/>
    <w:rsid w:val="003247C0"/>
    <w:rsid w:val="00331C91"/>
    <w:rsid w:val="00333D8A"/>
    <w:rsid w:val="00335849"/>
    <w:rsid w:val="00337F9C"/>
    <w:rsid w:val="00345FE1"/>
    <w:rsid w:val="00352D01"/>
    <w:rsid w:val="0035344F"/>
    <w:rsid w:val="00354FE5"/>
    <w:rsid w:val="0035761A"/>
    <w:rsid w:val="00362F7E"/>
    <w:rsid w:val="003641B6"/>
    <w:rsid w:val="00366793"/>
    <w:rsid w:val="0037292D"/>
    <w:rsid w:val="00373BD7"/>
    <w:rsid w:val="00374CBC"/>
    <w:rsid w:val="00380F6F"/>
    <w:rsid w:val="003815FF"/>
    <w:rsid w:val="00385309"/>
    <w:rsid w:val="00393D65"/>
    <w:rsid w:val="00396FE0"/>
    <w:rsid w:val="0039798A"/>
    <w:rsid w:val="003B333C"/>
    <w:rsid w:val="003B7979"/>
    <w:rsid w:val="003C02B1"/>
    <w:rsid w:val="003C0CB9"/>
    <w:rsid w:val="003D6AD9"/>
    <w:rsid w:val="003E0452"/>
    <w:rsid w:val="003E11A2"/>
    <w:rsid w:val="003E1CFB"/>
    <w:rsid w:val="003E49E3"/>
    <w:rsid w:val="003E6CBC"/>
    <w:rsid w:val="003F6970"/>
    <w:rsid w:val="003F7565"/>
    <w:rsid w:val="003F7E86"/>
    <w:rsid w:val="00400820"/>
    <w:rsid w:val="00415105"/>
    <w:rsid w:val="00420D16"/>
    <w:rsid w:val="004241CD"/>
    <w:rsid w:val="00425A00"/>
    <w:rsid w:val="004312F2"/>
    <w:rsid w:val="00431F0C"/>
    <w:rsid w:val="004344DC"/>
    <w:rsid w:val="00437A76"/>
    <w:rsid w:val="00440537"/>
    <w:rsid w:val="00442F0A"/>
    <w:rsid w:val="00443E7A"/>
    <w:rsid w:val="00451BDE"/>
    <w:rsid w:val="0046094D"/>
    <w:rsid w:val="00461D5D"/>
    <w:rsid w:val="00466BF0"/>
    <w:rsid w:val="004710B0"/>
    <w:rsid w:val="00471265"/>
    <w:rsid w:val="00484AB2"/>
    <w:rsid w:val="004937FF"/>
    <w:rsid w:val="0049562F"/>
    <w:rsid w:val="004A5357"/>
    <w:rsid w:val="004B5427"/>
    <w:rsid w:val="004C0D28"/>
    <w:rsid w:val="004C5D59"/>
    <w:rsid w:val="004C7B05"/>
    <w:rsid w:val="004D1B69"/>
    <w:rsid w:val="004D7876"/>
    <w:rsid w:val="004E3182"/>
    <w:rsid w:val="004E4DBB"/>
    <w:rsid w:val="004F0390"/>
    <w:rsid w:val="004F2FD2"/>
    <w:rsid w:val="004F7358"/>
    <w:rsid w:val="005019C1"/>
    <w:rsid w:val="005020F1"/>
    <w:rsid w:val="00510BCC"/>
    <w:rsid w:val="00511906"/>
    <w:rsid w:val="00513FAC"/>
    <w:rsid w:val="005160C3"/>
    <w:rsid w:val="00520B28"/>
    <w:rsid w:val="005277EC"/>
    <w:rsid w:val="00530CE1"/>
    <w:rsid w:val="0053272F"/>
    <w:rsid w:val="00534F77"/>
    <w:rsid w:val="00537685"/>
    <w:rsid w:val="00545978"/>
    <w:rsid w:val="00546099"/>
    <w:rsid w:val="00551688"/>
    <w:rsid w:val="00552B4D"/>
    <w:rsid w:val="0055459D"/>
    <w:rsid w:val="00555D25"/>
    <w:rsid w:val="00557E01"/>
    <w:rsid w:val="00575974"/>
    <w:rsid w:val="005775DC"/>
    <w:rsid w:val="0057785D"/>
    <w:rsid w:val="00580559"/>
    <w:rsid w:val="00580714"/>
    <w:rsid w:val="0058356F"/>
    <w:rsid w:val="0058770D"/>
    <w:rsid w:val="005930BD"/>
    <w:rsid w:val="00597AF4"/>
    <w:rsid w:val="005A6551"/>
    <w:rsid w:val="005C35CA"/>
    <w:rsid w:val="005C3E0B"/>
    <w:rsid w:val="005C40C1"/>
    <w:rsid w:val="005C5435"/>
    <w:rsid w:val="005C69A3"/>
    <w:rsid w:val="005D493B"/>
    <w:rsid w:val="005D5FB8"/>
    <w:rsid w:val="005E3DF7"/>
    <w:rsid w:val="00602039"/>
    <w:rsid w:val="0060411A"/>
    <w:rsid w:val="00604BB4"/>
    <w:rsid w:val="00611D4E"/>
    <w:rsid w:val="00612351"/>
    <w:rsid w:val="00613857"/>
    <w:rsid w:val="00617F0F"/>
    <w:rsid w:val="0062427C"/>
    <w:rsid w:val="00625610"/>
    <w:rsid w:val="0062603C"/>
    <w:rsid w:val="00637EDD"/>
    <w:rsid w:val="00641431"/>
    <w:rsid w:val="00643CDB"/>
    <w:rsid w:val="00650E14"/>
    <w:rsid w:val="00650E29"/>
    <w:rsid w:val="00652E91"/>
    <w:rsid w:val="00653DAB"/>
    <w:rsid w:val="00656245"/>
    <w:rsid w:val="0065688B"/>
    <w:rsid w:val="00666FC7"/>
    <w:rsid w:val="00686784"/>
    <w:rsid w:val="00690B23"/>
    <w:rsid w:val="006914ED"/>
    <w:rsid w:val="006946E9"/>
    <w:rsid w:val="006A45CE"/>
    <w:rsid w:val="006B1E17"/>
    <w:rsid w:val="006B5A08"/>
    <w:rsid w:val="006C2EA8"/>
    <w:rsid w:val="006C7AA9"/>
    <w:rsid w:val="006D0B75"/>
    <w:rsid w:val="006D3553"/>
    <w:rsid w:val="006D3F8F"/>
    <w:rsid w:val="006D70BC"/>
    <w:rsid w:val="006D7D7D"/>
    <w:rsid w:val="006E3067"/>
    <w:rsid w:val="006F1115"/>
    <w:rsid w:val="006F2078"/>
    <w:rsid w:val="006F279C"/>
    <w:rsid w:val="006F2F20"/>
    <w:rsid w:val="006F3013"/>
    <w:rsid w:val="006F6B3E"/>
    <w:rsid w:val="0070181B"/>
    <w:rsid w:val="0071360F"/>
    <w:rsid w:val="00717B2D"/>
    <w:rsid w:val="00722CF9"/>
    <w:rsid w:val="00731114"/>
    <w:rsid w:val="0073213F"/>
    <w:rsid w:val="00734564"/>
    <w:rsid w:val="0073512E"/>
    <w:rsid w:val="00735ECE"/>
    <w:rsid w:val="00737BFA"/>
    <w:rsid w:val="00741455"/>
    <w:rsid w:val="0074160F"/>
    <w:rsid w:val="00741861"/>
    <w:rsid w:val="007436B2"/>
    <w:rsid w:val="007454F4"/>
    <w:rsid w:val="00745D73"/>
    <w:rsid w:val="00747449"/>
    <w:rsid w:val="007520C3"/>
    <w:rsid w:val="00756484"/>
    <w:rsid w:val="00761FEE"/>
    <w:rsid w:val="00762106"/>
    <w:rsid w:val="007708CA"/>
    <w:rsid w:val="00770BE7"/>
    <w:rsid w:val="00771B48"/>
    <w:rsid w:val="00772CAD"/>
    <w:rsid w:val="007741D5"/>
    <w:rsid w:val="00775EEC"/>
    <w:rsid w:val="00777631"/>
    <w:rsid w:val="007801F1"/>
    <w:rsid w:val="00780C93"/>
    <w:rsid w:val="00781023"/>
    <w:rsid w:val="00782AFE"/>
    <w:rsid w:val="00792460"/>
    <w:rsid w:val="0079580B"/>
    <w:rsid w:val="007A593F"/>
    <w:rsid w:val="007C2223"/>
    <w:rsid w:val="007C3E7A"/>
    <w:rsid w:val="007C44CF"/>
    <w:rsid w:val="007C4A4A"/>
    <w:rsid w:val="007C58D5"/>
    <w:rsid w:val="007D3942"/>
    <w:rsid w:val="007D73C8"/>
    <w:rsid w:val="007E26A3"/>
    <w:rsid w:val="007E512F"/>
    <w:rsid w:val="007E68B0"/>
    <w:rsid w:val="007E6C5F"/>
    <w:rsid w:val="007F399B"/>
    <w:rsid w:val="007F6374"/>
    <w:rsid w:val="00807574"/>
    <w:rsid w:val="00810AE6"/>
    <w:rsid w:val="00814AE1"/>
    <w:rsid w:val="00822F8E"/>
    <w:rsid w:val="00827114"/>
    <w:rsid w:val="00830115"/>
    <w:rsid w:val="008365AA"/>
    <w:rsid w:val="0083680B"/>
    <w:rsid w:val="00840FF3"/>
    <w:rsid w:val="00842186"/>
    <w:rsid w:val="00843FB1"/>
    <w:rsid w:val="00845A36"/>
    <w:rsid w:val="00846598"/>
    <w:rsid w:val="00847F52"/>
    <w:rsid w:val="008550EB"/>
    <w:rsid w:val="00855364"/>
    <w:rsid w:val="00860B20"/>
    <w:rsid w:val="00860B85"/>
    <w:rsid w:val="0086252D"/>
    <w:rsid w:val="008651D3"/>
    <w:rsid w:val="00866A46"/>
    <w:rsid w:val="00871D9E"/>
    <w:rsid w:val="00872986"/>
    <w:rsid w:val="00877616"/>
    <w:rsid w:val="008776A2"/>
    <w:rsid w:val="008851C6"/>
    <w:rsid w:val="008859FF"/>
    <w:rsid w:val="008A3F13"/>
    <w:rsid w:val="008A500E"/>
    <w:rsid w:val="008A7CF1"/>
    <w:rsid w:val="008B047B"/>
    <w:rsid w:val="008B7711"/>
    <w:rsid w:val="008D3B75"/>
    <w:rsid w:val="008D6C6B"/>
    <w:rsid w:val="008D6DB4"/>
    <w:rsid w:val="008E06FC"/>
    <w:rsid w:val="008F26F7"/>
    <w:rsid w:val="008F7245"/>
    <w:rsid w:val="00902EFE"/>
    <w:rsid w:val="00907B84"/>
    <w:rsid w:val="009117B1"/>
    <w:rsid w:val="00916976"/>
    <w:rsid w:val="00922C22"/>
    <w:rsid w:val="0092456A"/>
    <w:rsid w:val="00924750"/>
    <w:rsid w:val="00926426"/>
    <w:rsid w:val="00927846"/>
    <w:rsid w:val="00927C30"/>
    <w:rsid w:val="00930735"/>
    <w:rsid w:val="00931503"/>
    <w:rsid w:val="00931DBA"/>
    <w:rsid w:val="009356F6"/>
    <w:rsid w:val="009370F0"/>
    <w:rsid w:val="00942675"/>
    <w:rsid w:val="0094322F"/>
    <w:rsid w:val="009465C3"/>
    <w:rsid w:val="00946DF8"/>
    <w:rsid w:val="0095253F"/>
    <w:rsid w:val="00954A21"/>
    <w:rsid w:val="00956F71"/>
    <w:rsid w:val="00957DA8"/>
    <w:rsid w:val="0096753D"/>
    <w:rsid w:val="009726D8"/>
    <w:rsid w:val="00973DE1"/>
    <w:rsid w:val="009775ED"/>
    <w:rsid w:val="00981685"/>
    <w:rsid w:val="009825EA"/>
    <w:rsid w:val="00982A0E"/>
    <w:rsid w:val="00991DB5"/>
    <w:rsid w:val="00995286"/>
    <w:rsid w:val="009A1A93"/>
    <w:rsid w:val="009A32FF"/>
    <w:rsid w:val="009C6436"/>
    <w:rsid w:val="009D1E0A"/>
    <w:rsid w:val="009D2963"/>
    <w:rsid w:val="009D2A70"/>
    <w:rsid w:val="009E1E32"/>
    <w:rsid w:val="009E2836"/>
    <w:rsid w:val="009E2978"/>
    <w:rsid w:val="009F644F"/>
    <w:rsid w:val="00A01342"/>
    <w:rsid w:val="00A03D48"/>
    <w:rsid w:val="00A06751"/>
    <w:rsid w:val="00A074E2"/>
    <w:rsid w:val="00A12719"/>
    <w:rsid w:val="00A14E8A"/>
    <w:rsid w:val="00A21330"/>
    <w:rsid w:val="00A27DAA"/>
    <w:rsid w:val="00A43F3F"/>
    <w:rsid w:val="00A4506F"/>
    <w:rsid w:val="00A4758E"/>
    <w:rsid w:val="00A5632A"/>
    <w:rsid w:val="00A6500E"/>
    <w:rsid w:val="00A75933"/>
    <w:rsid w:val="00A76492"/>
    <w:rsid w:val="00A77386"/>
    <w:rsid w:val="00A80B5E"/>
    <w:rsid w:val="00A84A45"/>
    <w:rsid w:val="00A8661E"/>
    <w:rsid w:val="00A976CC"/>
    <w:rsid w:val="00AA0960"/>
    <w:rsid w:val="00AA0A88"/>
    <w:rsid w:val="00AA5311"/>
    <w:rsid w:val="00AB276F"/>
    <w:rsid w:val="00AB5BC8"/>
    <w:rsid w:val="00AC4165"/>
    <w:rsid w:val="00AC674E"/>
    <w:rsid w:val="00AC76B3"/>
    <w:rsid w:val="00AD4D97"/>
    <w:rsid w:val="00AE1307"/>
    <w:rsid w:val="00AE4835"/>
    <w:rsid w:val="00AE579A"/>
    <w:rsid w:val="00AF0259"/>
    <w:rsid w:val="00AF0D02"/>
    <w:rsid w:val="00B01E51"/>
    <w:rsid w:val="00B02430"/>
    <w:rsid w:val="00B04804"/>
    <w:rsid w:val="00B11582"/>
    <w:rsid w:val="00B1189D"/>
    <w:rsid w:val="00B14F93"/>
    <w:rsid w:val="00B22E77"/>
    <w:rsid w:val="00B2363E"/>
    <w:rsid w:val="00B255C1"/>
    <w:rsid w:val="00B41F69"/>
    <w:rsid w:val="00B4338E"/>
    <w:rsid w:val="00B43D01"/>
    <w:rsid w:val="00B46137"/>
    <w:rsid w:val="00B46E2C"/>
    <w:rsid w:val="00B559EF"/>
    <w:rsid w:val="00B60621"/>
    <w:rsid w:val="00B62C29"/>
    <w:rsid w:val="00B63054"/>
    <w:rsid w:val="00B644DB"/>
    <w:rsid w:val="00B64C9B"/>
    <w:rsid w:val="00B754B6"/>
    <w:rsid w:val="00B80F26"/>
    <w:rsid w:val="00B8363F"/>
    <w:rsid w:val="00B85A5A"/>
    <w:rsid w:val="00B96E5A"/>
    <w:rsid w:val="00BB01D6"/>
    <w:rsid w:val="00BB075E"/>
    <w:rsid w:val="00BB1559"/>
    <w:rsid w:val="00BB7942"/>
    <w:rsid w:val="00BC4D35"/>
    <w:rsid w:val="00BC4E38"/>
    <w:rsid w:val="00BD25D0"/>
    <w:rsid w:val="00BD48DB"/>
    <w:rsid w:val="00BD4B77"/>
    <w:rsid w:val="00BE5CC6"/>
    <w:rsid w:val="00BE7B11"/>
    <w:rsid w:val="00BF6651"/>
    <w:rsid w:val="00C042B1"/>
    <w:rsid w:val="00C05F00"/>
    <w:rsid w:val="00C06690"/>
    <w:rsid w:val="00C15309"/>
    <w:rsid w:val="00C17A46"/>
    <w:rsid w:val="00C2167C"/>
    <w:rsid w:val="00C25BC6"/>
    <w:rsid w:val="00C2631B"/>
    <w:rsid w:val="00C26763"/>
    <w:rsid w:val="00C33DEA"/>
    <w:rsid w:val="00C3486F"/>
    <w:rsid w:val="00C36041"/>
    <w:rsid w:val="00C440C9"/>
    <w:rsid w:val="00C45156"/>
    <w:rsid w:val="00C515DD"/>
    <w:rsid w:val="00C55468"/>
    <w:rsid w:val="00C64150"/>
    <w:rsid w:val="00C70E96"/>
    <w:rsid w:val="00C72811"/>
    <w:rsid w:val="00C73AF5"/>
    <w:rsid w:val="00C87C9D"/>
    <w:rsid w:val="00C9754C"/>
    <w:rsid w:val="00CA1AFE"/>
    <w:rsid w:val="00CA307B"/>
    <w:rsid w:val="00CA365F"/>
    <w:rsid w:val="00CA4408"/>
    <w:rsid w:val="00CA4E75"/>
    <w:rsid w:val="00CA556C"/>
    <w:rsid w:val="00CA68E7"/>
    <w:rsid w:val="00CB2F88"/>
    <w:rsid w:val="00CB4109"/>
    <w:rsid w:val="00CB50BF"/>
    <w:rsid w:val="00CB5A25"/>
    <w:rsid w:val="00CC36DC"/>
    <w:rsid w:val="00CC3C8C"/>
    <w:rsid w:val="00CC3EFD"/>
    <w:rsid w:val="00CC49F2"/>
    <w:rsid w:val="00CC6F25"/>
    <w:rsid w:val="00CE0CF8"/>
    <w:rsid w:val="00CE2381"/>
    <w:rsid w:val="00CE2B69"/>
    <w:rsid w:val="00CE4384"/>
    <w:rsid w:val="00CE4447"/>
    <w:rsid w:val="00CE74AF"/>
    <w:rsid w:val="00CF3B60"/>
    <w:rsid w:val="00D07E36"/>
    <w:rsid w:val="00D17A7B"/>
    <w:rsid w:val="00D21FDD"/>
    <w:rsid w:val="00D2353A"/>
    <w:rsid w:val="00D24828"/>
    <w:rsid w:val="00D36596"/>
    <w:rsid w:val="00D41917"/>
    <w:rsid w:val="00D46B40"/>
    <w:rsid w:val="00D471AA"/>
    <w:rsid w:val="00D50952"/>
    <w:rsid w:val="00D50EAE"/>
    <w:rsid w:val="00D519FD"/>
    <w:rsid w:val="00D54E14"/>
    <w:rsid w:val="00D55509"/>
    <w:rsid w:val="00D60F3D"/>
    <w:rsid w:val="00D61F6D"/>
    <w:rsid w:val="00D62AC9"/>
    <w:rsid w:val="00D6337E"/>
    <w:rsid w:val="00D678EB"/>
    <w:rsid w:val="00D74398"/>
    <w:rsid w:val="00D758EB"/>
    <w:rsid w:val="00D76A76"/>
    <w:rsid w:val="00D82396"/>
    <w:rsid w:val="00D851F8"/>
    <w:rsid w:val="00D87A3E"/>
    <w:rsid w:val="00D901AA"/>
    <w:rsid w:val="00D9754E"/>
    <w:rsid w:val="00D978F4"/>
    <w:rsid w:val="00DA63A5"/>
    <w:rsid w:val="00DA6D8D"/>
    <w:rsid w:val="00DB4B80"/>
    <w:rsid w:val="00DB61E0"/>
    <w:rsid w:val="00DB640C"/>
    <w:rsid w:val="00DC1361"/>
    <w:rsid w:val="00DC2571"/>
    <w:rsid w:val="00DC293D"/>
    <w:rsid w:val="00DC3E1C"/>
    <w:rsid w:val="00DC3F0A"/>
    <w:rsid w:val="00DD16D9"/>
    <w:rsid w:val="00DE1950"/>
    <w:rsid w:val="00DF5BBD"/>
    <w:rsid w:val="00DF6617"/>
    <w:rsid w:val="00DF78E3"/>
    <w:rsid w:val="00E1697B"/>
    <w:rsid w:val="00E21DD9"/>
    <w:rsid w:val="00E2485C"/>
    <w:rsid w:val="00E33875"/>
    <w:rsid w:val="00E37746"/>
    <w:rsid w:val="00E379DF"/>
    <w:rsid w:val="00E37CDA"/>
    <w:rsid w:val="00E43ABC"/>
    <w:rsid w:val="00E523B8"/>
    <w:rsid w:val="00E52422"/>
    <w:rsid w:val="00E52D2C"/>
    <w:rsid w:val="00E55C55"/>
    <w:rsid w:val="00E575F3"/>
    <w:rsid w:val="00E6023A"/>
    <w:rsid w:val="00E615A2"/>
    <w:rsid w:val="00E616B6"/>
    <w:rsid w:val="00E657F6"/>
    <w:rsid w:val="00E65A56"/>
    <w:rsid w:val="00E70BC6"/>
    <w:rsid w:val="00E76A50"/>
    <w:rsid w:val="00E82A34"/>
    <w:rsid w:val="00E837EF"/>
    <w:rsid w:val="00E86392"/>
    <w:rsid w:val="00E87A1D"/>
    <w:rsid w:val="00E9744F"/>
    <w:rsid w:val="00EA0AB6"/>
    <w:rsid w:val="00EB1EB8"/>
    <w:rsid w:val="00EB2E3D"/>
    <w:rsid w:val="00EB6B14"/>
    <w:rsid w:val="00EC5B5F"/>
    <w:rsid w:val="00ED0184"/>
    <w:rsid w:val="00ED34DA"/>
    <w:rsid w:val="00EF1149"/>
    <w:rsid w:val="00EF5006"/>
    <w:rsid w:val="00F0059C"/>
    <w:rsid w:val="00F01A66"/>
    <w:rsid w:val="00F04159"/>
    <w:rsid w:val="00F109EE"/>
    <w:rsid w:val="00F16576"/>
    <w:rsid w:val="00F230AB"/>
    <w:rsid w:val="00F2337B"/>
    <w:rsid w:val="00F3167B"/>
    <w:rsid w:val="00F3315D"/>
    <w:rsid w:val="00F336D2"/>
    <w:rsid w:val="00F350EB"/>
    <w:rsid w:val="00F44272"/>
    <w:rsid w:val="00F50168"/>
    <w:rsid w:val="00F57B1F"/>
    <w:rsid w:val="00F60E0F"/>
    <w:rsid w:val="00F70807"/>
    <w:rsid w:val="00F7631B"/>
    <w:rsid w:val="00F857FD"/>
    <w:rsid w:val="00F86C8D"/>
    <w:rsid w:val="00F92044"/>
    <w:rsid w:val="00F946C1"/>
    <w:rsid w:val="00F9632B"/>
    <w:rsid w:val="00F971B0"/>
    <w:rsid w:val="00FA08D2"/>
    <w:rsid w:val="00FA172F"/>
    <w:rsid w:val="00FA34FC"/>
    <w:rsid w:val="00FB2A9B"/>
    <w:rsid w:val="00FB580F"/>
    <w:rsid w:val="00FB5FAF"/>
    <w:rsid w:val="00FC2A3D"/>
    <w:rsid w:val="00FC51BD"/>
    <w:rsid w:val="00FC5E83"/>
    <w:rsid w:val="00FD2077"/>
    <w:rsid w:val="00FD2F91"/>
    <w:rsid w:val="00FD300B"/>
    <w:rsid w:val="00FE2BAB"/>
    <w:rsid w:val="00FE5E29"/>
    <w:rsid w:val="00FE7176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EC9A0-4EB8-454F-8BAC-CA3649B4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60B2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60B2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1410EF"/>
    <w:pPr>
      <w:keepNext/>
      <w:numPr>
        <w:ilvl w:val="2"/>
        <w:numId w:val="1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F0D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5">
    <w:name w:val="(一)內文"/>
    <w:basedOn w:val="Default"/>
    <w:next w:val="Default"/>
    <w:rsid w:val="00982A0E"/>
    <w:rPr>
      <w:rFonts w:cs="Times New Roman"/>
      <w:color w:val="auto"/>
    </w:rPr>
  </w:style>
  <w:style w:type="paragraph" w:customStyle="1" w:styleId="a6">
    <w:name w:val="一內文"/>
    <w:basedOn w:val="a0"/>
    <w:link w:val="a7"/>
    <w:rsid w:val="00982A0E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7">
    <w:name w:val="一內文 字元"/>
    <w:link w:val="a6"/>
    <w:rsid w:val="00982A0E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customStyle="1" w:styleId="a8">
    <w:name w:val="(一)"/>
    <w:basedOn w:val="a0"/>
    <w:link w:val="a9"/>
    <w:rsid w:val="00982A0E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9">
    <w:name w:val="(一) 字元"/>
    <w:link w:val="a8"/>
    <w:rsid w:val="00982A0E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customStyle="1" w:styleId="aa">
    <w:name w:val="一"/>
    <w:basedOn w:val="a0"/>
    <w:rsid w:val="00982A0E"/>
    <w:pPr>
      <w:spacing w:line="400" w:lineRule="exact"/>
      <w:ind w:leftChars="100" w:left="800" w:hangingChars="200" w:hanging="560"/>
      <w:jc w:val="both"/>
    </w:pPr>
    <w:rPr>
      <w:rFonts w:eastAsia="標楷體" w:hAnsi="標楷體" w:cs="標楷體"/>
      <w:bCs/>
      <w:color w:val="000000"/>
      <w:sz w:val="28"/>
      <w:szCs w:val="28"/>
    </w:rPr>
  </w:style>
  <w:style w:type="paragraph" w:styleId="ab">
    <w:name w:val="footer"/>
    <w:basedOn w:val="a0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982A0E"/>
  </w:style>
  <w:style w:type="paragraph" w:styleId="ad">
    <w:name w:val="header"/>
    <w:basedOn w:val="a0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附件標題一"/>
    <w:basedOn w:val="a0"/>
    <w:rsid w:val="001410EF"/>
    <w:pPr>
      <w:numPr>
        <w:numId w:val="1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e">
    <w:name w:val="Plain Text"/>
    <w:basedOn w:val="a0"/>
    <w:link w:val="af"/>
    <w:rsid w:val="001410EF"/>
    <w:rPr>
      <w:rFonts w:ascii="細明體" w:eastAsia="細明體" w:hAnsi="Courier New"/>
      <w:szCs w:val="20"/>
    </w:rPr>
  </w:style>
  <w:style w:type="paragraph" w:styleId="af0">
    <w:name w:val="List Paragraph"/>
    <w:basedOn w:val="a0"/>
    <w:qFormat/>
    <w:rsid w:val="00860B20"/>
    <w:pPr>
      <w:ind w:leftChars="200" w:left="480"/>
    </w:pPr>
    <w:rPr>
      <w:rFonts w:ascii="Calibri" w:hAnsi="Calibri"/>
      <w:szCs w:val="22"/>
    </w:rPr>
  </w:style>
  <w:style w:type="paragraph" w:styleId="af1">
    <w:name w:val="Body Text Indent"/>
    <w:basedOn w:val="a0"/>
    <w:rsid w:val="00860B20"/>
    <w:pPr>
      <w:ind w:leftChars="6" w:left="1231" w:hangingChars="507" w:hanging="1217"/>
    </w:pPr>
    <w:rPr>
      <w:rFonts w:eastAsia="標楷體"/>
    </w:rPr>
  </w:style>
  <w:style w:type="character" w:styleId="af2">
    <w:name w:val="Strong"/>
    <w:qFormat/>
    <w:rsid w:val="00860B20"/>
    <w:rPr>
      <w:b/>
      <w:bCs/>
    </w:rPr>
  </w:style>
  <w:style w:type="paragraph" w:styleId="af3">
    <w:name w:val="Body Text"/>
    <w:basedOn w:val="a0"/>
    <w:rsid w:val="00860B20"/>
    <w:pPr>
      <w:spacing w:after="120"/>
    </w:pPr>
    <w:rPr>
      <w:rFonts w:ascii="Calibri" w:hAnsi="Calibri"/>
      <w:szCs w:val="22"/>
    </w:rPr>
  </w:style>
  <w:style w:type="paragraph" w:customStyle="1" w:styleId="af4">
    <w:name w:val="a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a00">
    <w:name w:val="a0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1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0">
    <w:name w:val="10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Indent 2"/>
    <w:basedOn w:val="a0"/>
    <w:rsid w:val="004F2FD2"/>
    <w:pPr>
      <w:spacing w:after="120" w:line="480" w:lineRule="auto"/>
      <w:ind w:leftChars="200" w:left="480"/>
    </w:pPr>
  </w:style>
  <w:style w:type="paragraph" w:styleId="30">
    <w:name w:val="Body Text Indent 3"/>
    <w:basedOn w:val="a0"/>
    <w:rsid w:val="004F2FD2"/>
    <w:pPr>
      <w:spacing w:after="120"/>
      <w:ind w:leftChars="200" w:left="480"/>
    </w:pPr>
    <w:rPr>
      <w:sz w:val="16"/>
      <w:szCs w:val="16"/>
    </w:rPr>
  </w:style>
  <w:style w:type="paragraph" w:styleId="21">
    <w:name w:val="Body Text 2"/>
    <w:basedOn w:val="a0"/>
    <w:rsid w:val="004F2FD2"/>
    <w:pPr>
      <w:spacing w:after="120" w:line="480" w:lineRule="auto"/>
    </w:pPr>
  </w:style>
  <w:style w:type="paragraph" w:styleId="31">
    <w:name w:val="Body Text 3"/>
    <w:basedOn w:val="a0"/>
    <w:rsid w:val="004F2FD2"/>
    <w:pPr>
      <w:spacing w:after="120"/>
    </w:pPr>
    <w:rPr>
      <w:sz w:val="16"/>
      <w:szCs w:val="16"/>
    </w:rPr>
  </w:style>
  <w:style w:type="paragraph" w:styleId="af5">
    <w:name w:val="Balloon Text"/>
    <w:basedOn w:val="a0"/>
    <w:semiHidden/>
    <w:rsid w:val="00296D76"/>
    <w:rPr>
      <w:rFonts w:ascii="Arial" w:hAnsi="Arial"/>
      <w:sz w:val="18"/>
      <w:szCs w:val="18"/>
    </w:rPr>
  </w:style>
  <w:style w:type="paragraph" w:customStyle="1" w:styleId="af6">
    <w:name w:val="字元"/>
    <w:basedOn w:val="a0"/>
    <w:autoRedefine/>
    <w:rsid w:val="001424F2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customStyle="1" w:styleId="11">
    <w:name w:val="字元 字元1"/>
    <w:basedOn w:val="a0"/>
    <w:rsid w:val="007C58D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B2F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CB2F88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2E6278"/>
  </w:style>
  <w:style w:type="character" w:customStyle="1" w:styleId="af">
    <w:name w:val="純文字 字元"/>
    <w:link w:val="ae"/>
    <w:rsid w:val="00F3315D"/>
    <w:rPr>
      <w:rFonts w:ascii="細明體" w:eastAsia="細明體" w:hAnsi="Courier New"/>
      <w:kern w:val="2"/>
      <w:sz w:val="24"/>
    </w:rPr>
  </w:style>
  <w:style w:type="paragraph" w:styleId="af7">
    <w:name w:val="No Spacing"/>
    <w:uiPriority w:val="1"/>
    <w:qFormat/>
    <w:rsid w:val="00CC3C8C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Company>CMT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Hsu22</dc:creator>
  <cp:lastModifiedBy>user</cp:lastModifiedBy>
  <cp:revision>3</cp:revision>
  <cp:lastPrinted>2016-06-27T03:35:00Z</cp:lastPrinted>
  <dcterms:created xsi:type="dcterms:W3CDTF">2017-05-26T02:30:00Z</dcterms:created>
  <dcterms:modified xsi:type="dcterms:W3CDTF">2017-05-26T02:34:00Z</dcterms:modified>
</cp:coreProperties>
</file>